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F41D" w14:textId="013DDC0B" w:rsidR="004D25CD" w:rsidRPr="004D25CD" w:rsidRDefault="004D25CD" w:rsidP="004D25CD">
      <w:pPr>
        <w:keepNext/>
        <w:spacing w:after="240"/>
        <w:jc w:val="center"/>
        <w:outlineLvl w:val="0"/>
        <w:rPr>
          <w:rFonts w:ascii="Arial" w:hAnsi="Arial"/>
          <w:b/>
          <w:sz w:val="40"/>
        </w:rPr>
      </w:pPr>
      <w:bookmarkStart w:id="0" w:name="_Toc166075489"/>
      <w:bookmarkStart w:id="1" w:name="_Toc163187733"/>
      <w:bookmarkStart w:id="2" w:name="_Toc281560458"/>
      <w:bookmarkStart w:id="3" w:name="_Hlk163047754"/>
      <w:bookmarkStart w:id="4" w:name="_Hlk156037273"/>
      <w:bookmarkStart w:id="5" w:name="_Toc186821602"/>
      <w:bookmarkStart w:id="6" w:name="_Toc186821603"/>
      <w:bookmarkStart w:id="7" w:name="_Toc311519493"/>
      <w:bookmarkStart w:id="8" w:name="_Toc157274094"/>
      <w:bookmarkStart w:id="9" w:name="_Toc157592814"/>
      <w:bookmarkStart w:id="10" w:name="_Hlk157274119"/>
      <w:bookmarkStart w:id="11" w:name="_Hlk159151396"/>
      <w:bookmarkStart w:id="12" w:name="_Hlk160827532"/>
      <w:bookmarkStart w:id="13" w:name="_Hlk161482832"/>
      <w:bookmarkStart w:id="14" w:name="_Hlk163988731"/>
      <w:bookmarkStart w:id="15" w:name="_Toc160480971"/>
      <w:bookmarkStart w:id="16" w:name="_Toc160828589"/>
      <w:bookmarkStart w:id="17" w:name="_Toc161261450"/>
      <w:bookmarkStart w:id="18" w:name="_Toc161482875"/>
      <w:bookmarkStart w:id="19" w:name="_Toc161815391"/>
      <w:bookmarkStart w:id="20" w:name="_Toc161982907"/>
      <w:bookmarkStart w:id="21" w:name="_Toc162298506"/>
      <w:bookmarkStart w:id="22" w:name="_Toc163890490"/>
      <w:bookmarkStart w:id="23" w:name="_Toc163895958"/>
      <w:bookmarkStart w:id="24" w:name="_Toc164664865"/>
      <w:bookmarkStart w:id="25" w:name="_Toc165184012"/>
      <w:bookmarkStart w:id="26" w:name="_Toc165567968"/>
      <w:bookmarkStart w:id="27" w:name="_Toc163078533"/>
      <w:bookmarkStart w:id="28" w:name="_Toc16182660"/>
      <w:bookmarkStart w:id="29" w:name="_Toc28348723"/>
      <w:bookmarkStart w:id="30" w:name="_Toc82104941"/>
      <w:r w:rsidRPr="004D25CD">
        <w:rPr>
          <w:rFonts w:ascii="Arial" w:hAnsi="Arial"/>
          <w:b/>
          <w:sz w:val="40"/>
        </w:rPr>
        <w:t xml:space="preserve">LA MORALE NELLA TERZA LETTERA DI </w:t>
      </w:r>
      <w:r>
        <w:rPr>
          <w:rFonts w:ascii="Arial" w:hAnsi="Arial"/>
          <w:b/>
          <w:sz w:val="40"/>
        </w:rPr>
        <w:t xml:space="preserve">SAN </w:t>
      </w:r>
      <w:r w:rsidRPr="004D25CD">
        <w:rPr>
          <w:rFonts w:ascii="Arial" w:hAnsi="Arial"/>
          <w:b/>
          <w:sz w:val="40"/>
        </w:rPr>
        <w:t>GIOVANNI</w:t>
      </w:r>
      <w:r>
        <w:rPr>
          <w:rFonts w:ascii="Arial" w:hAnsi="Arial"/>
          <w:b/>
          <w:sz w:val="40"/>
        </w:rPr>
        <w:t xml:space="preserve"> APOSTOLO</w:t>
      </w:r>
      <w:bookmarkEnd w:id="0"/>
    </w:p>
    <w:p w14:paraId="2211784C" w14:textId="77777777" w:rsidR="004D25CD" w:rsidRPr="004D25CD" w:rsidRDefault="004D25CD" w:rsidP="004D25CD">
      <w:pPr>
        <w:keepNext/>
        <w:spacing w:after="120"/>
        <w:jc w:val="center"/>
        <w:outlineLvl w:val="1"/>
        <w:rPr>
          <w:rFonts w:ascii="Arial" w:hAnsi="Arial"/>
          <w:b/>
          <w:sz w:val="40"/>
        </w:rPr>
      </w:pPr>
      <w:bookmarkStart w:id="31" w:name="_Toc166075490"/>
      <w:r w:rsidRPr="004D25CD">
        <w:rPr>
          <w:rFonts w:ascii="Arial" w:hAnsi="Arial"/>
          <w:b/>
          <w:sz w:val="40"/>
        </w:rPr>
        <w:t>SPARLANDO DI NOI CON DISCORSI MALIGNI</w:t>
      </w:r>
      <w:bookmarkEnd w:id="31"/>
    </w:p>
    <w:p w14:paraId="1340B60E" w14:textId="77777777" w:rsidR="004D25CD" w:rsidRPr="004D25CD" w:rsidRDefault="004D25CD" w:rsidP="004D25CD">
      <w:pPr>
        <w:spacing w:after="120"/>
        <w:jc w:val="both"/>
        <w:rPr>
          <w:rFonts w:ascii="Arial" w:hAnsi="Arial" w:cs="Arial"/>
          <w:b/>
          <w:sz w:val="24"/>
          <w:szCs w:val="24"/>
        </w:rPr>
      </w:pPr>
      <w:r w:rsidRPr="004D25CD">
        <w:rPr>
          <w:rFonts w:ascii="Arial" w:hAnsi="Arial" w:cs="Arial"/>
          <w:b/>
          <w:sz w:val="24"/>
          <w:szCs w:val="24"/>
        </w:rPr>
        <w:t>PRIMA VERITÀ</w:t>
      </w:r>
    </w:p>
    <w:p w14:paraId="349504A3"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Questa Lettera ha come destinatario Gaio. Il Presbitero ama Gaio nella verità. La verità è Cristo. Gaio dal Presbitero è amato in Cristo Gesù. È amato con la carità di Cristo Gesù. Cristo è l’amore e anche la modalità del dono di Lui ai cuori. </w:t>
      </w:r>
    </w:p>
    <w:p w14:paraId="53DFBAFA"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Ecco le notizie che troviamo su Gaio nel Nuovo Testamento:</w:t>
      </w:r>
    </w:p>
    <w:p w14:paraId="4914F9E3"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Tutta la città fu in subbuglio e tutti si precipitarono in massa nel teatro, trascinando con sé Gaio e Aristarco macedoni, compagni di viaggio di Paolo (At 19, 29).  Lo accompagnarono Sòpatro di Berèa, figlio di Pirro, Aristarco e Secondo di Tessalonica, Gaio di Derbe e Timòteo, e gli asiatici Tìchico e Tròfimo (At 20, 4).  Vi saluta Gaio, che ospita me e tutta la comunità (Rm 16, 23).  Ringrazio Dio di non aver battezzato nessuno di voi, se non Crispo e Gaio (1Cor 1, 14).  Io, il presbitero, al carissimo Gaio, che amo nella verità (3Gv 1, 1). </w:t>
      </w:r>
    </w:p>
    <w:p w14:paraId="44C356FA"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Ora il Presbitero manifesta il suo amore per Gaio. Lui si augura che Gaio stia bene e in buona salute, buona salute non solo del corpo, ma anche dello spirito e dell’anima. L’uomo è anima, spirito, corpo. La salute è del corpo, dello spirito, dell’anima. Ecco ora alcune riflessioni che ci mostrano come oggi ci troviamo dinanzi al più grande e universale decadimento della nostra umanità. L’uomo in essa è stato ridotto a solo corpo, sola materia da trattare come si tratta qualsiasi altra matria. Di esso se ne è fatto una macchina da usare come tutte le altre macchine, con i pezzi da ricambio e con la rottamazione finale.</w:t>
      </w:r>
    </w:p>
    <w:p w14:paraId="14EC82AC" w14:textId="77777777" w:rsidR="004D25CD" w:rsidRPr="004D25CD" w:rsidRDefault="004D25CD" w:rsidP="004D25CD">
      <w:pPr>
        <w:spacing w:after="120"/>
        <w:jc w:val="both"/>
        <w:rPr>
          <w:rFonts w:ascii="Arial" w:eastAsia="Calibri" w:hAnsi="Arial" w:cs="Arial"/>
          <w:sz w:val="24"/>
          <w:szCs w:val="28"/>
          <w:lang w:eastAsia="en-US"/>
        </w:rPr>
      </w:pPr>
      <w:r w:rsidRPr="004D25CD">
        <w:rPr>
          <w:rFonts w:ascii="Arial" w:hAnsi="Arial" w:cs="Arial"/>
          <w:b/>
          <w:i/>
          <w:iCs/>
          <w:sz w:val="24"/>
          <w:szCs w:val="24"/>
        </w:rPr>
        <w:t>Prima riflessione</w:t>
      </w:r>
      <w:r w:rsidRPr="004D25CD">
        <w:rPr>
          <w:rFonts w:ascii="Arial" w:hAnsi="Arial" w:cs="Arial"/>
          <w:bCs/>
          <w:sz w:val="24"/>
          <w:szCs w:val="24"/>
        </w:rPr>
        <w:t xml:space="preserve">: Oggi l’uomo è </w:t>
      </w:r>
      <w:r w:rsidRPr="004D25CD">
        <w:rPr>
          <w:rFonts w:ascii="Arial" w:eastAsia="Calibri" w:hAnsi="Arial" w:cs="Arial"/>
          <w:sz w:val="24"/>
          <w:szCs w:val="28"/>
          <w:lang w:eastAsia="en-US"/>
        </w:rPr>
        <w:t xml:space="preserve">persona governata dalla falsità e per questo è persona stolta, insipiente, ingannatrice di se stessa.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w:t>
      </w:r>
      <w:r w:rsidRPr="004D25CD">
        <w:rPr>
          <w:rFonts w:ascii="Arial" w:eastAsia="Calibri" w:hAnsi="Arial" w:cs="Arial"/>
          <w:sz w:val="24"/>
          <w:szCs w:val="28"/>
          <w:lang w:eastAsia="en-US"/>
        </w:rPr>
        <w:lastRenderedPageBreak/>
        <w:t>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w:t>
      </w:r>
    </w:p>
    <w:p w14:paraId="505DCFC2" w14:textId="77777777" w:rsidR="004D25CD" w:rsidRPr="004D25CD" w:rsidRDefault="004D25CD" w:rsidP="004D25CD">
      <w:pPr>
        <w:spacing w:after="120"/>
        <w:jc w:val="both"/>
        <w:rPr>
          <w:rFonts w:ascii="Arial" w:hAnsi="Arial" w:cs="Arial"/>
          <w:sz w:val="24"/>
          <w:szCs w:val="24"/>
        </w:rPr>
      </w:pPr>
      <w:r w:rsidRPr="004D25CD">
        <w:rPr>
          <w:rFonts w:ascii="Arial" w:hAnsi="Arial" w:cs="Arial"/>
          <w:b/>
          <w:bCs/>
          <w:i/>
          <w:iCs/>
          <w:sz w:val="24"/>
          <w:szCs w:val="24"/>
        </w:rPr>
        <w:t xml:space="preserve">Seconda osservazione: </w:t>
      </w:r>
      <w:r w:rsidRPr="004D25CD">
        <w:rPr>
          <w:rFonts w:ascii="Arial" w:hAnsi="Arial" w:cs="Arial"/>
          <w:sz w:val="24"/>
          <w:szCs w:val="24"/>
        </w:rPr>
        <w:t xml:space="preserve">Se il cristiano avesse tanto desiderio di salvezza quanto ne possiede il ricco cattivo nell’inferno, metterebbe ogni impegno prima di tutto per non finire lui  in questo luogo di tormento eterno. Poi farebbe qualsiasi cosa per invitare ogni altro uomo alla conversione nella fede nella Parola di Gesù Signore. Poiché noi non crediamo più nella Parola di Gesù, nel suo Santo Vangelo, si compie per noi la Parola di Gesù: </w:t>
      </w:r>
      <w:r w:rsidRPr="004D25CD">
        <w:rPr>
          <w:rFonts w:ascii="Arial" w:hAnsi="Arial" w:cs="Arial"/>
          <w:i/>
          <w:iCs/>
          <w:sz w:val="24"/>
          <w:szCs w:val="24"/>
        </w:rPr>
        <w:t>“Abbiamo chiuso il regno di Dio per noi e lo abbiamo anche chiuso per ogni nostro fratello”.</w:t>
      </w:r>
      <w:r w:rsidRPr="004D25CD">
        <w:rPr>
          <w:rFonts w:ascii="Arial" w:hAnsi="Arial" w:cs="Arial"/>
          <w:sz w:val="24"/>
          <w:szCs w:val="24"/>
        </w:rPr>
        <w:t xml:space="preserve"> Siamo responsabili della nostra morte eterna e di quella di ogni altro uomo, se diciamo che l’inferno non esiste o che esso è vuoto perché la misericordia del Signore alla fine ci condurrà tutti nel suo regno di luce. Dicendo questo altro non facciamo che trasformarci da figli di Dio, figli della luce, figli della verità, figli della vera profezia in figli del diavolo, figli delle tenebre, figli della falsità, figli della falsa profezia. Da fratelli che amano i loro fratelli e lavorano per la loro vera salvezza in fratelli che sono nemici dei loro fratelli. In fratelli che odiano così tanto i loro fratelli da lasciare che essi finiscano nella morte eterna. Per ingannare meglio i nostri fratelli diciamo loro che è rispetto e amore non annunciare loro Cristo, il solo loro Redentore, Salvatore, loro vita eterna, verità e grazia, loro giustificazione. Il solo costituito dal Padre perché dia loro lo Spirito Santo. Oggi Satana è riuscito a privare la Chiesa del suo cuore e della sua anima che è Cristo. Da sacramento di salvezza per il mondo intero è riuscito a trasformarla in una organizzazione umanitaria a servizio del solo corpo dell’uomo. Urge oggi che liberiamo la Chiesa da questa satanica e infernale schiavitù. Urge che la risuscitiamo con una risurrezione più potente di quella operata da Cristo Gesù su Lazzaro. Oggi è la Chiesa che giace nel sepolcro, perché priva della sua anima che è Cristo e del suo cuore che è lo Spirito Santo e di ogni sua energia di vita che è il Padre celeste. Una Chiesa morta alla verità è in tutto simile ad un cadavere che giace in un sepolcro. Anche se il sepolcro della Chiesa è monumentale esso è sempre un sepolcro. Urge la sua non più rinviabile risurrezione. La Madre di Gesù ci doni sapienza e intelligenza perché crediamo, ci convertiamo, iniziamo il cammino verso la salvezza eterna.   </w:t>
      </w:r>
    </w:p>
    <w:p w14:paraId="39F8260F" w14:textId="77777777" w:rsidR="004D25CD" w:rsidRPr="004D25CD" w:rsidRDefault="004D25CD" w:rsidP="004D25CD">
      <w:pPr>
        <w:spacing w:after="120"/>
        <w:jc w:val="both"/>
        <w:rPr>
          <w:rFonts w:ascii="Arial" w:hAnsi="Arial" w:cs="Arial"/>
          <w:sz w:val="24"/>
          <w:szCs w:val="24"/>
        </w:rPr>
      </w:pPr>
      <w:r w:rsidRPr="004D25CD">
        <w:rPr>
          <w:rFonts w:ascii="Arial" w:hAnsi="Arial" w:cs="Arial"/>
          <w:b/>
          <w:bCs/>
          <w:i/>
          <w:iCs/>
          <w:sz w:val="24"/>
          <w:szCs w:val="24"/>
        </w:rPr>
        <w:t xml:space="preserve">Terza riflessione: i ladri e i briganti della verità dell’eternità. </w:t>
      </w:r>
      <w:r w:rsidRPr="004D25CD">
        <w:rPr>
          <w:rFonts w:ascii="Arial" w:hAnsi="Arial" w:cs="Arial"/>
          <w:sz w:val="24"/>
          <w:szCs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w:t>
      </w:r>
      <w:r w:rsidRPr="004D25CD">
        <w:rPr>
          <w:rFonts w:ascii="Arial" w:hAnsi="Arial" w:cs="Arial"/>
          <w:sz w:val="24"/>
          <w:szCs w:val="24"/>
        </w:rPr>
        <w:lastRenderedPageBreak/>
        <w:t xml:space="preserve">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7FD8EC74"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3FF42AA2"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w:t>
      </w:r>
    </w:p>
    <w:p w14:paraId="15145282"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w:t>
      </w:r>
      <w:r w:rsidRPr="004D25CD">
        <w:rPr>
          <w:rFonts w:ascii="Arial" w:hAnsi="Arial" w:cs="Arial"/>
          <w:sz w:val="24"/>
          <w:szCs w:val="24"/>
        </w:rPr>
        <w:lastRenderedPageBreak/>
        <w:t xml:space="preserve">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w:t>
      </w:r>
    </w:p>
    <w:p w14:paraId="47AE0DE8"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B585E76"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w:t>
      </w:r>
    </w:p>
    <w:p w14:paraId="082CC543"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Ecco invece l’elenco dei peccati che escludono dall’ereditare il regno di Dio secondo il Nuovo Testamento: </w:t>
      </w:r>
    </w:p>
    <w:p w14:paraId="38986080"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p>
    <w:p w14:paraId="48BADB14"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L’Apocalisse così ammonisce ogni uomo:</w:t>
      </w:r>
    </w:p>
    <w:p w14:paraId="43735A2B"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lastRenderedPageBreak/>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3B56FD89"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Chi vive in uno dei peccati contenuti in questi elenchi sappia che sarà escluso dalla Gerusalemme celeste. Non ci sarà spazio per lui in essa. Non ha camminato nella Parola di Cristo Gesù. Non ha ascoltato la sua voce. Ecco perché Gesù chiede a tutti:</w:t>
      </w:r>
    </w:p>
    <w:p w14:paraId="1349496A"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 “Sforzatevi di entrare per la porta stretta, perché molti, io vi dico, cercheranno di entrare, ma non ci riusciranno”. </w:t>
      </w:r>
    </w:p>
    <w:p w14:paraId="7D921669"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Sulla via verso il regno dei cieli una volta che ci si è incamminati, si deve perseverare sino alla fine, perché solo chi persevererà gustare la gioia di abitare in eterno con il Signore. Nella città santa del cielo non entrerà nulla di impuro. </w:t>
      </w:r>
    </w:p>
    <w:p w14:paraId="6872AF1B"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12B48D7B"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w:t>
      </w:r>
    </w:p>
    <w:p w14:paraId="33A46606"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w:t>
      </w:r>
      <w:r w:rsidRPr="004D25CD">
        <w:rPr>
          <w:rFonts w:ascii="Arial" w:hAnsi="Arial" w:cs="Arial"/>
          <w:sz w:val="24"/>
          <w:szCs w:val="24"/>
        </w:rPr>
        <w:lastRenderedPageBreak/>
        <w:t>potrà iniziare un vero cammino di conversione nella purissima obbedienza al Vangelo. Chi non crede persevererà per la sua strada di peccato e di perderà.</w:t>
      </w:r>
    </w:p>
    <w:p w14:paraId="44EAD2D0"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w:t>
      </w:r>
    </w:p>
    <w:p w14:paraId="7FA65F35"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2C9F78CE"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Sempre quando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w:t>
      </w:r>
      <w:r w:rsidRPr="004D25CD">
        <w:rPr>
          <w:rFonts w:ascii="Arial" w:hAnsi="Arial" w:cs="Arial"/>
          <w:sz w:val="24"/>
          <w:szCs w:val="24"/>
        </w:rPr>
        <w:lastRenderedPageBreak/>
        <w:t xml:space="preserve">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w:t>
      </w:r>
    </w:p>
    <w:p w14:paraId="7CEA36BF"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40433B44"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w:t>
      </w:r>
    </w:p>
    <w:p w14:paraId="6E457F89"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Oggi questa separazione si sta universalizzando. Si sta escludendo la Chiesa nella sua bimillenaria Tradizione di verità e di luce nella comprensione della verità della salvezza in nome di uno Spirito che è privato anche della lettera della Scrittura. Oramai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w:t>
      </w:r>
      <w:r w:rsidRPr="004D25CD">
        <w:rPr>
          <w:rFonts w:ascii="Arial" w:hAnsi="Arial" w:cs="Arial"/>
          <w:sz w:val="24"/>
          <w:szCs w:val="24"/>
        </w:rPr>
        <w:lastRenderedPageBreak/>
        <w:t>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7B3A90D2"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10D2B16B"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7DED0359"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w:t>
      </w:r>
      <w:r w:rsidRPr="004D25CD">
        <w:rPr>
          <w:rFonts w:ascii="Arial" w:hAnsi="Arial" w:cs="Arial"/>
          <w:i/>
          <w:iCs/>
          <w:spacing w:val="-2"/>
          <w:kern w:val="2"/>
          <w:sz w:val="22"/>
          <w:szCs w:val="24"/>
        </w:rPr>
        <w:lastRenderedPageBreak/>
        <w:t>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08A6775B"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53D81A6" w14:textId="77777777" w:rsidR="004D25CD" w:rsidRPr="004D25CD" w:rsidRDefault="004D25CD" w:rsidP="004D25CD">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w:t>
      </w:r>
      <w:r w:rsidRPr="004D25CD">
        <w:rPr>
          <w:rFonts w:ascii="Arial" w:hAnsi="Arial" w:cs="Arial"/>
          <w:i/>
          <w:iCs/>
          <w:spacing w:val="-2"/>
          <w:kern w:val="2"/>
          <w:sz w:val="22"/>
          <w:szCs w:val="24"/>
        </w:rPr>
        <w:lastRenderedPageBreak/>
        <w:t>dico: tutto quello che non avete fatto a uno solo di questi più piccoli, non l’avete fatto a me”. E se ne andranno: questi al supplizio eterno, i giusti invece alla vita eterna» (Mt 25,1-46).</w:t>
      </w:r>
    </w:p>
    <w:p w14:paraId="53A3A1DC"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Oggi questi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478545C5"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5ED27007"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w:t>
      </w:r>
    </w:p>
    <w:p w14:paraId="4A20B819"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w:t>
      </w:r>
      <w:r w:rsidRPr="004D25CD">
        <w:rPr>
          <w:rFonts w:ascii="Arial" w:hAnsi="Arial" w:cs="Arial"/>
          <w:sz w:val="24"/>
          <w:szCs w:val="24"/>
        </w:rPr>
        <w:lastRenderedPageBreak/>
        <w:t xml:space="preserve">che edificano la storia della nostra umanità. Non si crede nel fuoco eterno per cultura, per tradizione. Si crede nella sua eternità per purissima rivelazione. Procedura perfetta. </w:t>
      </w:r>
    </w:p>
    <w:p w14:paraId="64438513"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0D551C9F" w14:textId="77777777" w:rsidR="004D25CD" w:rsidRPr="004D25CD" w:rsidRDefault="004D25CD" w:rsidP="004D25CD">
      <w:pPr>
        <w:spacing w:after="120"/>
        <w:jc w:val="both"/>
        <w:rPr>
          <w:rFonts w:ascii="Arial" w:hAnsi="Arial" w:cs="Arial"/>
          <w:sz w:val="24"/>
          <w:szCs w:val="24"/>
        </w:rPr>
      </w:pPr>
      <w:r w:rsidRPr="004D25CD">
        <w:rPr>
          <w:rFonts w:ascii="Arial" w:hAnsi="Arial" w:cs="Arial"/>
          <w:sz w:val="24"/>
          <w:szCs w:val="24"/>
        </w:rPr>
        <w:t xml:space="preserve">Oggi non si lavora più per edificare il vero umanesimo, che può essere solo teologico, cristologico, soteriologico, pneumatologico, ecclesiologico, escatologico, mariologico, sacramentale. Stiamo lavorando per edificare il disumanesimo, il non vero umanesimo, il contro umanesimo, l’anti-umanesimo. Mai potrà dirsi umanesimo quello fondato sul solo corpo e sull’attimo, quello edificato sugli anti-diritti e sull’anti-morale, sull’anti-verità, sull’anticristianesimo. </w:t>
      </w:r>
    </w:p>
    <w:p w14:paraId="1537B6C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il Presbìtero, al carissimo Gaio, che amo nella verità. Carissimo, mi auguro che in tutto tu stia bene e sia in buona salute, come sta bene la tua anima.</w:t>
      </w:r>
    </w:p>
    <w:p w14:paraId="156B16C2"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Spirito, corpo e anima sono una cosa sola. Tutto però riceve la vita vera dall’anima. Solo un’anima che è governata e nutrita dalla grazia di Dio possiede uno spirito governato e nutrito di Spirito Santo, con i benefici che si riversano su tutto il corpo. Oggi infinite malattie dello spirito trovano la loro origine nella morte dell’anima alla grazia e dello spirito nella morte dello Spirito Santo in esso. Un corpo non governato dallo Spirito Santo è un corpo che si abbandona alla dissolutezza e ad ogni immoralità. I frutti che produce questo corpo sono letali.</w:t>
      </w:r>
    </w:p>
    <w:p w14:paraId="4854C1A1" w14:textId="77777777" w:rsidR="004D25CD" w:rsidRPr="004D25CD" w:rsidRDefault="004D25CD" w:rsidP="004D25CD">
      <w:pPr>
        <w:spacing w:after="120"/>
        <w:jc w:val="both"/>
        <w:rPr>
          <w:rFonts w:ascii="Arial" w:hAnsi="Arial"/>
          <w:bCs/>
          <w:sz w:val="24"/>
        </w:rPr>
      </w:pPr>
      <w:r w:rsidRPr="004D25CD">
        <w:rPr>
          <w:rFonts w:ascii="Arial" w:hAnsi="Arial" w:cs="Arial"/>
          <w:b/>
          <w:i/>
          <w:iCs/>
          <w:sz w:val="24"/>
          <w:szCs w:val="24"/>
        </w:rPr>
        <w:t xml:space="preserve">Ecco una breve riflessione: </w:t>
      </w:r>
      <w:r w:rsidRPr="004D25CD">
        <w:rPr>
          <w:rFonts w:ascii="Arial" w:hAnsi="Arial"/>
          <w:b/>
          <w:i/>
          <w:iCs/>
          <w:sz w:val="24"/>
        </w:rPr>
        <w:t>guardo la croce dell’umanità</w:t>
      </w:r>
      <w:r w:rsidRPr="004D25CD">
        <w:rPr>
          <w:rFonts w:ascii="Arial" w:hAnsi="Arial"/>
          <w:b/>
          <w:sz w:val="24"/>
        </w:rPr>
        <w:t>:</w:t>
      </w:r>
      <w:r w:rsidRPr="004D25CD">
        <w:rPr>
          <w:rFonts w:ascii="Arial" w:hAnsi="Arial"/>
          <w:bCs/>
          <w:sz w:val="24"/>
        </w:rPr>
        <w:t xml:space="preserve">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w:t>
      </w:r>
      <w:r w:rsidRPr="004D25CD">
        <w:rPr>
          <w:rFonts w:ascii="Arial" w:hAnsi="Arial"/>
          <w:bCs/>
          <w:sz w:val="24"/>
        </w:rPr>
        <w:lastRenderedPageBreak/>
        <w:t xml:space="preserve">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questi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w:t>
      </w:r>
    </w:p>
    <w:p w14:paraId="76951D52"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Ora il Presbitero manifesta il suo cuore a Gaio. Lui </w:t>
      </w:r>
      <w:r w:rsidRPr="004D25CD">
        <w:rPr>
          <w:rFonts w:ascii="Arial" w:hAnsi="Arial" w:cs="Arial"/>
          <w:bCs/>
          <w:i/>
          <w:iCs/>
          <w:sz w:val="24"/>
          <w:szCs w:val="24"/>
        </w:rPr>
        <w:t xml:space="preserve">si è molto rallegrato quando sono giunti alcuni fratelli e hanno testimoniato che Gaio, dal modo in cui cammina nella verità, è veritiero. Il Presbitero non ha gioia più grande di questa: sapere che i suoi figli camminino nella verità. </w:t>
      </w:r>
      <w:r w:rsidRPr="004D25CD">
        <w:rPr>
          <w:rFonts w:ascii="Arial" w:hAnsi="Arial" w:cs="Arial"/>
          <w:bCs/>
          <w:sz w:val="24"/>
          <w:szCs w:val="24"/>
        </w:rPr>
        <w:t>La verità nella quale Gaio cammina è Cristo Gesù. Chi cammina in Cristo, cammina in Cristo verità, in Cristo grazia, in Cristo luce, in Cristo vita, in Cristo vincitore del peccato, in Cristo obbediente alla Parola del Padre, in Cristo vincitore di Satana e delle sue tentazioni, in Cristo Agnello Sofferente, in Cristo risorto, asceso al cielo, assiso alla destra del Padre.  Chi manca di una sola verità di Cristo Gesù non è nella verità. Quale gioia possiamo avere noi oggi, vedendo i discepoli di Gesù che vivono senza più alcuna relazione con il vero Cristo di Dio, essendo ognuno fattosi Cristo e Dio di se stesso? Avendo fatto se stesso Cristo e Dio per gli altri? È questo oggi il cristiano: un Cristo e un Dio di se stesso, un Cristo e un Dio con l’arroganza di esserlo per il mondo intero.</w:t>
      </w:r>
    </w:p>
    <w:p w14:paraId="5192B8D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 sono molto rallegrato, infatti, quando sono giunti alcuni fratelli e hanno testimoniato che tu, dal modo in cui cammini nella verità, sei veritiero. Non ho gioia più grande di questa: sapere che i miei figli camminano nella verità.</w:t>
      </w:r>
    </w:p>
    <w:p w14:paraId="04C9F93C"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Se la gioia più grande è quella di sapere che i discepoli di Gesù camminano nella verità, perché noi oggi diciamo che l’annuncio del Vangelo non produce gioia ma tristezza? Lo diciamo perché non camminiamo nella verità. Camminiamo nella falsità e dalla falsità dalla nostra bocca non possono uscire se non oracoli di peccato, oracoli di falsità e di menzogna, oracoli di inganno e di tenebre.</w:t>
      </w:r>
    </w:p>
    <w:p w14:paraId="536B2034"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lastRenderedPageBreak/>
        <w:t>Quando una persona lavora per edificare il regno di Satana con le parole e le opere, sempre attribuirà a chi lavora per edificare il regno di Dio, camminando in Cristo, con Cristo, per Cristo, la causa del suo insuccesso. Da cosa ci accorgiamo che una persona sta lavorando per edificare sulla terra il regno di Satana? Dalla perdita della coscienza morale ed è sempre perdita della coscienza morale quando si getta ogni sorta di calunnia sui figli di Dio e anche sui figli di Satana che hanno altri progetti e altri metodi per edificare il regno di Satana. La calunnia, la menzogna, le accuse ingiuste sono sempre un oracolo di Satana sulla bocca dell’empio. Chi cammina nella verità, sa invece sopportare ogni calunnia, ogni maldicenza, ogni insulto, ogni accusa infamante, ogni croce.</w:t>
      </w:r>
    </w:p>
    <w:p w14:paraId="4FBF4794" w14:textId="77777777" w:rsidR="004D25CD" w:rsidRPr="004D25CD" w:rsidRDefault="004D25CD" w:rsidP="004D25CD">
      <w:pPr>
        <w:spacing w:after="120"/>
        <w:jc w:val="both"/>
        <w:rPr>
          <w:rFonts w:ascii="Arial" w:hAnsi="Arial" w:cs="Arial"/>
          <w:bCs/>
          <w:sz w:val="24"/>
          <w:szCs w:val="24"/>
        </w:rPr>
      </w:pPr>
    </w:p>
    <w:p w14:paraId="7829C6B0" w14:textId="77777777" w:rsidR="004D25CD" w:rsidRPr="004D25CD" w:rsidRDefault="004D25CD" w:rsidP="004D25CD">
      <w:pPr>
        <w:spacing w:after="120"/>
        <w:jc w:val="both"/>
        <w:rPr>
          <w:rFonts w:ascii="Arial" w:hAnsi="Arial" w:cs="Arial"/>
          <w:b/>
          <w:sz w:val="24"/>
          <w:szCs w:val="24"/>
        </w:rPr>
      </w:pPr>
      <w:r w:rsidRPr="004D25CD">
        <w:rPr>
          <w:rFonts w:ascii="Arial" w:hAnsi="Arial" w:cs="Arial"/>
          <w:b/>
          <w:sz w:val="24"/>
          <w:szCs w:val="24"/>
        </w:rPr>
        <w:t>SECONDA VERITÀ</w:t>
      </w:r>
    </w:p>
    <w:p w14:paraId="75B84A8A"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Ecco ancora un motivo di lode ni riguardi di Gaio: lui si comporta fedelmente in tutto ciò che fa in favore dei fratelli, benché stranieri. Sono stranieri perché provengono da altre comunità. Non sono però stranieri perché facenti parti dell’unici corpo di Cristo e il corpo di Cristo è tutto in ogni luogo. Dove c’è un cristiano c’è il corpo di Cristo e dove c’è il corpo di Cristo c’è tutta la comunità che forma il corpo di Cristo. Ecco perché chi è corpo di Cristo mai potrà dirsi estraneo al corpo di Cristo. È verità che sempre dobbiamo ricordare e vivere.</w:t>
      </w:r>
    </w:p>
    <w:p w14:paraId="3A109309"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Ecco ora cosa chiede il Presbitero a Gaio: Essi hanno dato testimonianza della tua carità davanti alla Chiesa. Gaio non vive solo nella verità, vive anche nella carità. Poiché Gaio vive nella carità, </w:t>
      </w:r>
      <w:r w:rsidRPr="004D25CD">
        <w:rPr>
          <w:rFonts w:ascii="Arial" w:hAnsi="Arial" w:cs="Arial"/>
          <w:bCs/>
          <w:i/>
          <w:iCs/>
          <w:sz w:val="24"/>
          <w:szCs w:val="24"/>
        </w:rPr>
        <w:t>farà bene a provvedere loro il necessario per il viaggio in modo degno di Dio.</w:t>
      </w:r>
      <w:r w:rsidRPr="004D25CD">
        <w:rPr>
          <w:rFonts w:ascii="Arial" w:hAnsi="Arial" w:cs="Arial"/>
          <w:bCs/>
          <w:sz w:val="24"/>
          <w:szCs w:val="24"/>
        </w:rPr>
        <w:t xml:space="preserve"> Cosa significa in modo degno di Dio? Dare loro il necessario e anche di più del necessario, così che possano compiere il loro viaggio in serenità dinanzi ad ogni evento imprevisto. Come il Padre nostro provvede donandoci il necessario e il di più, così Gaio dovrà dare il necessario e il di più. È questa la regola della carità cristiana verso i membri del corpo di Cristo. </w:t>
      </w:r>
    </w:p>
    <w:p w14:paraId="28E58056"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Queste persone si muovono per il nome di Cristo Gesù. Esse sono partite senza accettare nulla dai pagani. Perché non hanno accettato nulla dai pagani? Di certo solo per conservare la pienissima libertà di predicare Cristo nella purezza della sua verità. Il motivo per cui il cristiano opera o non opera è sempre Cristo. Per Cristo opera e per Cristo non opera. Quanto serve al nome di Cristo lui la fa. Quanto non serve al nome di Cristo, lui non lo fa. Quanto dovesse arrecare danno al nome di Cristo Gesù lui non lo fa. </w:t>
      </w:r>
    </w:p>
    <w:p w14:paraId="07792256"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L’Apostolo Paolo applica questa regola alla sua missione di Apostolo del Vangelo. La applica anche in relazione alla fede dei piccoli. Ecco cosa lui si rivela nella Prima Lettera ai Corinzi:</w:t>
      </w:r>
    </w:p>
    <w:p w14:paraId="4D26EE78"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w:t>
      </w:r>
      <w:r w:rsidRPr="004D25CD">
        <w:rPr>
          <w:rFonts w:ascii="Arial" w:hAnsi="Arial" w:cs="Arial"/>
          <w:bCs/>
          <w:i/>
          <w:iCs/>
          <w:spacing w:val="-2"/>
          <w:kern w:val="2"/>
          <w:sz w:val="22"/>
          <w:szCs w:val="24"/>
        </w:rPr>
        <w:lastRenderedPageBreak/>
        <w:t>siamo per lui; e un solo Signore, Gesù Cristo, in virtù del quale esistono tutte le cose e noi esistiamo grazie a lui.</w:t>
      </w:r>
    </w:p>
    <w:p w14:paraId="69975865"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6E26FC9F"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68B6491C"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41F9FFF"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C49D7E6"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w:t>
      </w:r>
      <w:r w:rsidRPr="004D25CD">
        <w:rPr>
          <w:rFonts w:ascii="Arial" w:hAnsi="Arial" w:cs="Arial"/>
          <w:bCs/>
          <w:i/>
          <w:iCs/>
          <w:spacing w:val="-2"/>
          <w:kern w:val="2"/>
          <w:sz w:val="22"/>
          <w:szCs w:val="24"/>
        </w:rPr>
        <w:lastRenderedPageBreak/>
        <w:t>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7EC595C"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12D1136"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78FA28F1"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001AE12"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4B7FC094"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7F0BD803"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Se un non credente vi invita e volete andare, mangiate tutto quello che vi viene posto davanti, senza fare questioni per motivo di coscienza. Ma se qualcuno </w:t>
      </w:r>
      <w:r w:rsidRPr="004D25CD">
        <w:rPr>
          <w:rFonts w:ascii="Arial" w:hAnsi="Arial" w:cs="Arial"/>
          <w:bCs/>
          <w:i/>
          <w:iCs/>
          <w:spacing w:val="-2"/>
          <w:kern w:val="2"/>
          <w:sz w:val="22"/>
          <w:szCs w:val="24"/>
        </w:rPr>
        <w:lastRenderedPageBreak/>
        <w:t>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046ADAA9" w14:textId="77777777" w:rsidR="004D25CD" w:rsidRPr="004D25CD" w:rsidRDefault="004D25CD" w:rsidP="004D25CD">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12534AB5"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Ecco la sublime regola del discepolo di Gesù: il cristiano è servo di Cristo. Quanto giova agli interessi di Cristo, lui lo opera. Quando invece non serve gli interessi di Cristo lui mai dovrà operarlo. Cristo è la sua vita. Cristo è la sua opera. Cristo è la sua Parola. Cristo è il suo tutto. Per Cristo vive e per Cristo muore. La sua è vita di Cristo Gesù, vissuta per la più grande gloria di Cristo Gesù. Cristo dovrà essere per tutti i giorni della sua vita la sua verità e la sua carità.</w:t>
      </w:r>
    </w:p>
    <w:p w14:paraId="2065B5E8" w14:textId="77777777" w:rsidR="004D25CD" w:rsidRPr="004D25CD" w:rsidRDefault="004D25CD" w:rsidP="004D25CD">
      <w:pPr>
        <w:spacing w:after="120"/>
        <w:jc w:val="both"/>
        <w:rPr>
          <w:rFonts w:ascii="Arial" w:hAnsi="Arial" w:cs="Arial"/>
          <w:bCs/>
          <w:sz w:val="24"/>
          <w:szCs w:val="24"/>
        </w:rPr>
      </w:pPr>
      <w:r w:rsidRPr="004D25CD">
        <w:rPr>
          <w:rFonts w:ascii="Arial" w:hAnsi="Arial" w:cs="Arial"/>
          <w:b/>
          <w:i/>
          <w:iCs/>
          <w:sz w:val="24"/>
          <w:szCs w:val="24"/>
        </w:rPr>
        <w:t xml:space="preserve">Breve riflessione: Gli interessi di Cristo Gesù. </w:t>
      </w:r>
      <w:r w:rsidRPr="004D25CD">
        <w:rPr>
          <w:rFonts w:ascii="Arial" w:hAnsi="Arial" w:cs="Arial"/>
          <w:bCs/>
          <w:sz w:val="24"/>
          <w:szCs w:val="24"/>
        </w:rPr>
        <w:t>Gesù Signore visse sulla terra conoscendo un solo interesse: la volontà del Padre suo, che fece con una obbedienza fino alla morte di croce. Fu questo il suo pane quotidiano.</w:t>
      </w:r>
    </w:p>
    <w:p w14:paraId="790048F0"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w:t>
      </w:r>
    </w:p>
    <w:p w14:paraId="1AFB2037"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w:t>
      </w:r>
    </w:p>
    <w:p w14:paraId="2F0FAFBB"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p>
    <w:p w14:paraId="07D552EF"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w:t>
      </w:r>
    </w:p>
    <w:p w14:paraId="1DDB3E91"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lastRenderedPageBreak/>
        <w:t xml:space="preserve">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w:t>
      </w:r>
    </w:p>
    <w:p w14:paraId="7EFC0CCD"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w:t>
      </w:r>
    </w:p>
    <w:p w14:paraId="2684034B"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w:t>
      </w:r>
    </w:p>
    <w:p w14:paraId="317F2099"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w:t>
      </w:r>
    </w:p>
    <w:p w14:paraId="75126AF1"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5E9D85D4"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Quando il dubbio insorge nella mente, la tentazione diventa forte, prepotente, subdola, ingannatrice e l'uomo miseramente soccombe, cade, perisce. Si 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w:t>
      </w:r>
    </w:p>
    <w:p w14:paraId="5C23ED9B"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salvezza del proprio corpo, che è la Chiesa, e di quanti sono fuori perché entrino in essa e formino un corpo solo, il corpo del Signore Gesù.</w:t>
      </w:r>
    </w:p>
    <w:p w14:paraId="695F3A1C"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lastRenderedPageBreak/>
        <w:t>Madre di Dio, tu che hai fatto sempre gli interessi della beata Trinità, insegnaci come essere sempre pronti e disponibili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bene, anche quando è l'ora della prova e della difficoltà. Madre della Redenzione resta con noi.</w:t>
      </w:r>
    </w:p>
    <w:p w14:paraId="0545261B"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Poiché costoro vanno per il mondo per curare gli interessi di Cristo, poiché ogni Chiesa e ogni figlio della Chiesa vive per curare gli interessi di Cristo, per questo queste persone vanno accolte: per diventare collaboratori della verità. Uno è il fine. Uno è il corpo. Chi aiuta anche un solo membro del corpo perché gli interessi di Cristo vengano curati, costui partecipa dei frutti che il corpo produce. Sublime regola di comunione nel corpo di Cristo: fare ogni cosa per Cristo. Non fare qualsiasi cosa per Cristo. Quanto non giova a Cristo non dovrà essere né fatto e né detto. Quando giova a Cristo va fatto e va detto. Anche nelle cose più semplici e fondamentali della sua quotidiana esistenza lui sempre e tutto dovrà fare per rendere la più grande gloria a Cristo Gesù. </w:t>
      </w:r>
    </w:p>
    <w:p w14:paraId="48D39CC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7933006B" w14:textId="77777777" w:rsidR="004D25CD" w:rsidRPr="004D25CD" w:rsidRDefault="004D25CD" w:rsidP="004D25CD">
      <w:pPr>
        <w:spacing w:after="120"/>
        <w:jc w:val="both"/>
        <w:rPr>
          <w:rFonts w:ascii="Arial" w:hAnsi="Arial" w:cs="Arial"/>
          <w:bCs/>
          <w:sz w:val="24"/>
          <w:szCs w:val="24"/>
        </w:rPr>
      </w:pPr>
    </w:p>
    <w:p w14:paraId="34A3FF8F" w14:textId="77777777" w:rsidR="004D25CD" w:rsidRPr="004D25CD" w:rsidRDefault="004D25CD" w:rsidP="004D25CD">
      <w:pPr>
        <w:spacing w:after="120"/>
        <w:jc w:val="both"/>
        <w:rPr>
          <w:rFonts w:ascii="Arial" w:hAnsi="Arial" w:cs="Arial"/>
          <w:b/>
          <w:sz w:val="24"/>
          <w:szCs w:val="24"/>
        </w:rPr>
      </w:pPr>
      <w:r w:rsidRPr="004D25CD">
        <w:rPr>
          <w:rFonts w:ascii="Arial" w:hAnsi="Arial" w:cs="Arial"/>
          <w:b/>
          <w:sz w:val="24"/>
          <w:szCs w:val="24"/>
        </w:rPr>
        <w:t>TERZA VERITÀ</w:t>
      </w:r>
    </w:p>
    <w:p w14:paraId="128FE000"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Nella Chiesa del Dio vivente non tutti vivono per Cristo, per rendere a Lui la più grande gloria. Alcuni vivono solo per se stessi in cerca di una misera, effimera, stolta, insipiente, peccaminosa gloria personale. Ecco ora cosa rivela il Presbitero a Gaio: </w:t>
      </w:r>
      <w:r w:rsidRPr="004D25CD">
        <w:rPr>
          <w:rFonts w:ascii="Arial" w:hAnsi="Arial" w:cs="Arial"/>
          <w:bCs/>
          <w:i/>
          <w:iCs/>
          <w:sz w:val="24"/>
          <w:szCs w:val="24"/>
        </w:rPr>
        <w:t>lui ha scritto qualche parola alla Chiesa, ma Diòtrefe, che ambisce il primo posto fra loro, non ci vuole accogliere.</w:t>
      </w:r>
      <w:r w:rsidRPr="004D25CD">
        <w:rPr>
          <w:rFonts w:ascii="Arial" w:hAnsi="Arial" w:cs="Arial"/>
          <w:bCs/>
          <w:sz w:val="24"/>
          <w:szCs w:val="24"/>
        </w:rPr>
        <w:t xml:space="preserve"> Giovanni è Apostolo del Signore. Ora ogni Chiesa è innalzata sul fondamento degli Apostoli e dei Profeti, insegna lo Spirito Santo per bocca dell’Apostolo Paolo. Non accogliere l’Apostolo significa avere una Chiesa senza alcun fondamento. Come una casa non può esistere senza alcun fondamento. Essa crolla. Così anche la Casa di Cristo Gesù senza il suo soprannaturale fondamento visibile che è l’Apostolo mai potrà sussistere nella verità e nella carità di Cristo Gesù. Diòtrefe, se vuole essere vera casa di Cristo Gesù, anche lui dovrà essere innalzato sul fondamento degli Apostoli.</w:t>
      </w:r>
    </w:p>
    <w:p w14:paraId="34912BAE"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Ecco ora cosa decide il Presbitero: </w:t>
      </w:r>
      <w:r w:rsidRPr="004D25CD">
        <w:rPr>
          <w:rFonts w:ascii="Arial" w:hAnsi="Arial" w:cs="Arial"/>
          <w:bCs/>
          <w:i/>
          <w:iCs/>
          <w:sz w:val="24"/>
          <w:szCs w:val="24"/>
        </w:rPr>
        <w:t>Per questo, se verrò, gli rinfaccerò le cose che sta facendo, sparlando di noi con discorsi maligni.</w:t>
      </w:r>
      <w:r w:rsidRPr="004D25CD">
        <w:rPr>
          <w:rFonts w:ascii="Arial" w:hAnsi="Arial" w:cs="Arial"/>
          <w:bCs/>
          <w:sz w:val="24"/>
          <w:szCs w:val="24"/>
        </w:rPr>
        <w:t xml:space="preserve"> Con discorsi maligni non dobbiamo parlare mai, contro nessun uomo. Quando però si parla con discorsi maligni contro un altro membro del corpo di Cristo e in modo del tutto particolare contro colui che il Signore ha posto come nostro solido fondamento, allora è segno che non siamo più sotto il governo dello Spirito. Siamo sotto la schiavitù della carne. Che si è sotto la schiavitù della carne, lo attesta già l’ambizione. Se poi all’ambizione aggiungiamo il discorso maligno contro il fondamento sul quale dobbiamo innalzarci, allora è il segno che abbiamo oltrepassato i limiti del male. </w:t>
      </w:r>
      <w:r w:rsidRPr="004D25CD">
        <w:rPr>
          <w:rFonts w:ascii="Arial" w:hAnsi="Arial" w:cs="Arial"/>
          <w:bCs/>
          <w:sz w:val="24"/>
          <w:szCs w:val="24"/>
        </w:rPr>
        <w:lastRenderedPageBreak/>
        <w:t xml:space="preserve">Un discepolo di Gesù mai deve oltrepassare i limiti del male. Spesso poi non c’è più ritorno ed è per noi la perdizione eterna. </w:t>
      </w:r>
    </w:p>
    <w:p w14:paraId="40457738" w14:textId="77777777" w:rsidR="004D25CD" w:rsidRPr="004D25CD" w:rsidRDefault="004D25CD" w:rsidP="004D25CD">
      <w:pPr>
        <w:spacing w:after="120"/>
        <w:jc w:val="both"/>
        <w:rPr>
          <w:rFonts w:ascii="Arial" w:hAnsi="Arial" w:cs="Arial"/>
          <w:b/>
          <w:i/>
          <w:iCs/>
          <w:sz w:val="24"/>
          <w:szCs w:val="24"/>
        </w:rPr>
      </w:pPr>
      <w:r w:rsidRPr="004D25CD">
        <w:rPr>
          <w:rFonts w:ascii="Arial" w:hAnsi="Arial" w:cs="Arial"/>
          <w:b/>
          <w:i/>
          <w:iCs/>
          <w:sz w:val="24"/>
          <w:szCs w:val="24"/>
        </w:rPr>
        <w:t>Ecco una riflessione scritta circa quarant’anni orsono: Con voci maligne</w:t>
      </w:r>
    </w:p>
    <w:p w14:paraId="43FB8459" w14:textId="77777777" w:rsidR="004D25CD" w:rsidRPr="004D25CD" w:rsidRDefault="004D25CD" w:rsidP="004D25CD">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"Ho scritto qualche Parola alla Chiesa ma Diòtrefe, che ambisce il primo posto tra loro, non ci vuole accogliere. Per questo, se verrò, gli rinfaccerò le cose che va dicendo, sparlando contro di noi con voci maligne. Non contento di questo, non riceve personalmente i fratelli e impedisce di farlo a quelli che lo vorrebbero e li scaccia dalla Chiesa. Carissimo, non imitare il male, ma il bene. Chi fa il bene è da Dio; chi fa il male non ha veduto Dio" (3Gv 9-11).</w:t>
      </w:r>
    </w:p>
    <w:p w14:paraId="23111E7B"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L'ambizione è frutto della superbia dell'uomo. "Non servirò". È il peccato di satana. Non c'è Dio sopra di me. Non ci sono fratelli attorno a me. Tutti schiavi al mio servizio e pioli della scala della mia sete di gloria. È peccato gravissimo l'ambizione. A causa di essa si sparlerà contro i fratelli con voci d'insulto, di maldicenza, d'inganno, di falsità, di diceria, di adulazione, di tradimento. Ma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w:t>
      </w:r>
    </w:p>
    <w:p w14:paraId="62CB077C"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 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w:t>
      </w:r>
    </w:p>
    <w:p w14:paraId="21EAFFBC"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 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w:t>
      </w:r>
    </w:p>
    <w:p w14:paraId="4F61810C"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p>
    <w:p w14:paraId="6AA09A93"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lastRenderedPageBreak/>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L'ambizione non conosce Dio. 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w:t>
      </w:r>
    </w:p>
    <w:p w14:paraId="2E56E4DA"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 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non conoscendo il Dio di Gesù Cristo, dirà sempre: il mio dio è vero, quello del profeta è falso. Certo! La misura non è quella di Dio, ma quella dell'uomo. 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 Ma Giovanni deve obbedire a Dio. A lui non interessa la gloria dell'uomo. Egli non ambisce il primo posto. Egli sa che per essere di Cristo deve ambire e desiderare l'ultimo posto nel servizio della giustizia e della verità.</w:t>
      </w:r>
    </w:p>
    <w:p w14:paraId="569644CD"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 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w:t>
      </w:r>
    </w:p>
    <w:p w14:paraId="5DDA62DC"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lastRenderedPageBreak/>
        <w:t xml:space="preserve">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 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w:t>
      </w:r>
    </w:p>
    <w:p w14:paraId="1E0F6B77"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 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 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w:t>
      </w:r>
    </w:p>
    <w:p w14:paraId="509A6A07"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i/>
          <w:iCs/>
          <w:sz w:val="24"/>
          <w:szCs w:val="24"/>
        </w:rPr>
        <w:t>Non solo sparla con discorsi mali, non contento di questo, non riceve i fratelli e impedisce di farlo a quelli che lo vorrebbero e li scaccia dalla Chiesa.</w:t>
      </w:r>
      <w:r w:rsidRPr="004D25CD">
        <w:rPr>
          <w:rFonts w:ascii="Arial" w:hAnsi="Arial" w:cs="Arial"/>
          <w:bCs/>
          <w:sz w:val="24"/>
          <w:szCs w:val="24"/>
        </w:rPr>
        <w:t xml:space="preserve"> Questo attesta il totale rinnegamento di Gesù Signore. Qui non siamo più nella sfera dell’umano, anche se si tratta di un umano depravato. Si tratta di un umano diabolico, satanico, infernale. Addirittura potrebbe dire: oltre lo stesso Satana. </w:t>
      </w:r>
    </w:p>
    <w:p w14:paraId="4EE2786B"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Mi confidava un giorno un presbitero: </w:t>
      </w:r>
    </w:p>
    <w:p w14:paraId="61326D99" w14:textId="77777777" w:rsidR="004D25CD" w:rsidRPr="004D25CD" w:rsidRDefault="004D25CD" w:rsidP="004D25CD">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 xml:space="preserve">“Di queste persone ne ho incontrate moltissime nella mia vita di presbitero del Signore. Alcune agivano per invidia. Altre per gelosia. Altre invece con vero odio diabolico contro la verità. Altre infine con odio infinito. L’odio infinito era sì contro di noi, ma in verità era contro la luce evangelica e soprannaturale che noi portavamo. La si voleva distrugge ad ogni costo. Ma chi potrà mai distruggere la luce di Cristo? La potrà distruggere  chi potrà distruggere Dio Padre, Dio Figlio e Dio Spirito Santo. Poiché la Beata Trinità nessuno la potrà distruggere, neanche la luce divina ed eterna potrà essere distrutta. Esiste forse qualcuno sulla tera che potrà distruggere la Vergine Maria o impedirle di operare secondo il suo cuore? Nessuno. Lei ha il </w:t>
      </w:r>
      <w:r w:rsidRPr="004D25CD">
        <w:rPr>
          <w:rFonts w:ascii="Arial" w:hAnsi="Arial" w:cs="Arial"/>
          <w:bCs/>
          <w:i/>
          <w:iCs/>
          <w:kern w:val="2"/>
          <w:sz w:val="22"/>
          <w:szCs w:val="24"/>
        </w:rPr>
        <w:lastRenderedPageBreak/>
        <w:t>serpente antico sotto i suoi piedi e sotto i suoi piedi saranno tutti coloro che vogliono con odio violento distruggere la sua luce.</w:t>
      </w:r>
    </w:p>
    <w:p w14:paraId="66A3606B" w14:textId="77777777" w:rsidR="004D25CD" w:rsidRPr="004D25CD" w:rsidRDefault="004D25CD" w:rsidP="004D25CD">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 xml:space="preserve">Ci sono mille forme e diecimila vie per diffondere nel mondo la luce soprannaturale ed eterna, se gli uomini di peccato si ostinano con odio infinito contro una via, lo Spirito Santo indicherà nuove infinite vie perché la luce soprannaturale ed eterna venga diffusa nel mondo. Nessuno potrà mai combattere contro Dio e nessuno contro la Vergine Maria, sperando di vincere”. </w:t>
      </w:r>
    </w:p>
    <w:p w14:paraId="24B6E0E9" w14:textId="77777777" w:rsidR="004D25CD" w:rsidRPr="004D25CD" w:rsidRDefault="004D25CD" w:rsidP="004D25CD">
      <w:pPr>
        <w:spacing w:after="120"/>
        <w:rPr>
          <w:rFonts w:ascii="Arial" w:hAnsi="Arial" w:cs="Arial"/>
          <w:bCs/>
          <w:kern w:val="2"/>
          <w:sz w:val="24"/>
          <w:szCs w:val="24"/>
        </w:rPr>
      </w:pPr>
      <w:bookmarkStart w:id="32" w:name="_Hlk166074001"/>
      <w:r w:rsidRPr="004D25CD">
        <w:rPr>
          <w:rFonts w:ascii="Arial" w:hAnsi="Arial" w:cs="Arial"/>
          <w:bCs/>
          <w:kern w:val="2"/>
          <w:sz w:val="24"/>
          <w:szCs w:val="24"/>
        </w:rPr>
        <w:t xml:space="preserve">Così continuava: </w:t>
      </w:r>
    </w:p>
    <w:bookmarkEnd w:id="32"/>
    <w:p w14:paraId="16DEFDAC" w14:textId="77777777" w:rsidR="004D25CD" w:rsidRPr="004D25CD" w:rsidRDefault="004D25CD" w:rsidP="004D25CD">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“Noi lo abbiamo attestato pubblicamente, in forma solennissima, dinanzi a molti testimoni qualificati: Quando gli uomini di peccato avevano deciso di abbattere gli alberi che la Vergine Maria aveva piantato nel giardino della Chiesa, noi abbiamo preso una effige della Vergine Maria che era sulla parete del nostro Studio assieme all’effige del Crocifisso, li abbiamo collocati in un cassetto, e abbiamo detto loro: Qui non mi siete di aiuto. Da qui non potete fare nulla. Andate a Roma e impediti che i vostri alberi venga abbattuti. Sappiamo di certo che essi si sono recati a Roma e hanno impedito con divina onnipotenza che gli alberi piantati dalla Vergine Maria fossero sradicati senza lasciare alcuna traccia della loro esistenza. Essi sanno come proteggere la loro opera”.</w:t>
      </w:r>
    </w:p>
    <w:p w14:paraId="03B67DB7" w14:textId="77777777" w:rsidR="004D25CD" w:rsidRPr="004D25CD" w:rsidRDefault="004D25CD" w:rsidP="004D25CD">
      <w:pPr>
        <w:spacing w:after="120"/>
        <w:rPr>
          <w:rFonts w:ascii="Arial" w:hAnsi="Arial" w:cs="Arial"/>
          <w:bCs/>
          <w:kern w:val="2"/>
          <w:sz w:val="24"/>
          <w:szCs w:val="24"/>
        </w:rPr>
      </w:pPr>
      <w:r w:rsidRPr="004D25CD">
        <w:rPr>
          <w:rFonts w:ascii="Arial" w:hAnsi="Arial" w:cs="Arial"/>
          <w:bCs/>
          <w:kern w:val="2"/>
          <w:sz w:val="24"/>
          <w:szCs w:val="24"/>
        </w:rPr>
        <w:t xml:space="preserve">Così continuava: </w:t>
      </w:r>
    </w:p>
    <w:p w14:paraId="0B017AE0" w14:textId="77777777" w:rsidR="004D25CD" w:rsidRPr="004D25CD" w:rsidRDefault="004D25CD" w:rsidP="004D25CD">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 xml:space="preserve">“Ora sappiamo che sempre questi uomini di peccato, sempre con odio infinito, come talpe lavorano per rosicchiare le radici, in modo che questi alberi non possano più attingere la linfa vitale dal terreno di Cristo Gesù e della Vergine Maria. Questi uomini di peccato dall’odio infinito devono però sapere che questi alberi sono custoditi allo stesso modo che il Signore ha custodito il giardino da Lui piantato in Eden, dopo il peccato: Con i cherubini e la fiamma della spada guizzante. Il Signore però vuole che ogni albero creda che esso è custodito da un esercito di cherubini e da una selva di spade dalla fiamma guizzante. Sapendo questo gli alberi potranno crescere e produrre i loro buoni frutti nella pace. Questa è la nostra fede e ogni giorno preghiamo che sia di ogni altro albero piantato dalla Vergine Maria nel giardino della Chiesa di cui Ella è la Madre. </w:t>
      </w:r>
    </w:p>
    <w:p w14:paraId="52D388FD" w14:textId="77777777" w:rsidR="004D25CD" w:rsidRDefault="004D25CD" w:rsidP="004D25CD">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 xml:space="preserve">Noi crediamo altresì che un giorno non lontano, il Signore di nuovo darà mandato alla Madre sua perché faccia risorgere tutta la sua opera. Tempi, momenti, modalità, forme non le conosciamo. Sappiamo però che non risorgerà l’opera di prima con le modalità di prima. Risorgerà l’opera di prima con modalità nuove e saranno queste modalità nuove che le permetteranno di durare per i secoli senza mai venire meno. Mai il Vangelo verrà meno sulla nostra terra”. </w:t>
      </w:r>
    </w:p>
    <w:p w14:paraId="0BD75D4B" w14:textId="149104C6" w:rsidR="00D53DAB" w:rsidRPr="004D25CD" w:rsidRDefault="00D53DAB" w:rsidP="004D25CD">
      <w:pPr>
        <w:spacing w:after="120"/>
        <w:ind w:left="567" w:right="567"/>
        <w:jc w:val="both"/>
        <w:rPr>
          <w:rFonts w:ascii="Arial" w:hAnsi="Arial" w:cs="Arial"/>
          <w:bCs/>
          <w:i/>
          <w:iCs/>
          <w:kern w:val="2"/>
          <w:sz w:val="22"/>
          <w:szCs w:val="24"/>
        </w:rPr>
      </w:pPr>
      <w:r w:rsidRPr="00D53DAB">
        <w:rPr>
          <w:rFonts w:ascii="Arial" w:hAnsi="Arial" w:cs="Arial"/>
          <w:bCs/>
          <w:i/>
          <w:iCs/>
          <w:kern w:val="2"/>
          <w:sz w:val="22"/>
          <w:szCs w:val="24"/>
        </w:rPr>
        <w:t>Questa è la nostra fede. Quanto vorrei che fosse la fede di ogni discepolo di Gesù. Quanto vorrei che fosse la fede di ogni figlio della Madre di Dio e Madre nostra. Quanto vorrei che fosse, caro amico, anche la tua fede.</w:t>
      </w:r>
    </w:p>
    <w:p w14:paraId="183B32CC" w14:textId="77777777" w:rsid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E concludeva: </w:t>
      </w:r>
    </w:p>
    <w:p w14:paraId="0DA5B0DE" w14:textId="0A03CB85" w:rsidR="00D53DAB" w:rsidRDefault="00D53DAB" w:rsidP="004D25CD">
      <w:pPr>
        <w:spacing w:after="120"/>
        <w:ind w:left="567" w:right="567"/>
        <w:jc w:val="both"/>
        <w:rPr>
          <w:rFonts w:ascii="Arial" w:hAnsi="Arial" w:cs="Arial"/>
          <w:bCs/>
          <w:i/>
          <w:iCs/>
          <w:kern w:val="2"/>
          <w:sz w:val="22"/>
          <w:szCs w:val="24"/>
        </w:rPr>
      </w:pPr>
      <w:r w:rsidRPr="00D53DAB">
        <w:rPr>
          <w:rFonts w:ascii="Arial" w:hAnsi="Arial" w:cs="Arial"/>
          <w:bCs/>
          <w:i/>
          <w:iCs/>
          <w:kern w:val="2"/>
          <w:sz w:val="22"/>
          <w:szCs w:val="24"/>
        </w:rPr>
        <w:t xml:space="preserve">Essere condannati per odio infinito contro la luce e contro la divina Parola o il Vangelo e lasciarsi crocifiggere sulla pensate croce del ludibrio del mondo intero non significa dichiarare che la sentenza è giusta. La sentenza è iniqua. Lasciarsi crocifiggere da ogni sentenza iniqua è solo attestare che noi </w:t>
      </w:r>
      <w:r w:rsidRPr="00D53DAB">
        <w:rPr>
          <w:rFonts w:ascii="Arial" w:hAnsi="Arial" w:cs="Arial"/>
          <w:bCs/>
          <w:i/>
          <w:iCs/>
          <w:kern w:val="2"/>
          <w:sz w:val="22"/>
          <w:szCs w:val="24"/>
        </w:rPr>
        <w:lastRenderedPageBreak/>
        <w:t xml:space="preserve">vogliamo vivere il Vangelo secondo le modalità e le regole del Vangelo. Gesù non fu forse condannato con ingiusta sentenza? La sua croce non rende giusta la sentenza. La sentenza rimane iniqua in eterno. Accogliere la sentenza iniqua e salire sulla croce secondo le modalità evangeliche </w:t>
      </w:r>
      <w:r>
        <w:rPr>
          <w:rFonts w:ascii="Arial" w:hAnsi="Arial" w:cs="Arial"/>
          <w:bCs/>
          <w:i/>
          <w:iCs/>
          <w:kern w:val="2"/>
          <w:sz w:val="22"/>
          <w:szCs w:val="24"/>
        </w:rPr>
        <w:t xml:space="preserve">significa </w:t>
      </w:r>
      <w:r w:rsidRPr="00D53DAB">
        <w:rPr>
          <w:rFonts w:ascii="Arial" w:hAnsi="Arial" w:cs="Arial"/>
          <w:bCs/>
          <w:i/>
          <w:iCs/>
          <w:kern w:val="2"/>
          <w:sz w:val="22"/>
          <w:szCs w:val="24"/>
        </w:rPr>
        <w:t>amare i propri nemici e pregare per i persecutori. Significa altresì conservare il cuore puro e libero da ogni odio, da ogni desiderio di giustizia, da ogni volontà di vendetta.</w:t>
      </w:r>
    </w:p>
    <w:p w14:paraId="6DB18858"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L’ho ascoltato in silenzio senza proferire parola. Lui si congedo, rassicurandomi che mai avrebbe smesso di seminare nei cuori la Divina Parola del suo amico Cristo Gesù e mai avrebbe tradito la fiducia in lui posta dalla Vergine Maria. </w:t>
      </w:r>
    </w:p>
    <w:p w14:paraId="4EC88969"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Ecco ora l’esortazione che il Presbitero rivolge a Gaio: </w:t>
      </w:r>
      <w:r w:rsidRPr="004D25CD">
        <w:rPr>
          <w:rFonts w:ascii="Arial" w:hAnsi="Arial" w:cs="Arial"/>
          <w:bCs/>
          <w:i/>
          <w:iCs/>
          <w:sz w:val="24"/>
          <w:szCs w:val="24"/>
        </w:rPr>
        <w:t>Carissimo, non imitare il male, ma il bene. Chi fa il bene è da Dio. Chi fa il male non ha veduto Dio.</w:t>
      </w:r>
      <w:r w:rsidRPr="004D25CD">
        <w:rPr>
          <w:rFonts w:ascii="Arial" w:hAnsi="Arial" w:cs="Arial"/>
          <w:bCs/>
          <w:sz w:val="24"/>
          <w:szCs w:val="24"/>
        </w:rPr>
        <w:t xml:space="preserve"> Questo significa che un uomo di peccato mai potrà curare gli interessi di Dio allo stesso modo che del fuoco appiccato ad un campo di grano pronto per la mietitura mai potrà curare gli interessi del grano. Sarebbe come porre Satana a guardiano del gregge di Cristo Gesù. Ecco chi sono gli uomini di peccato: diavoli che curano il gregge di Gesù Signore. Chi affida il gregge di Dio a questi uomini di peccato, si rende complice di ogni loro misfatto. Eppure oggi si affida il gregge di Dio a molti uomini di peccato che sono a servizio di Satana per la distruzione del corpo di Cristo. Se poi un figlio del peccato viene scelto per essere al nostro fianco, le sue opere e le sue parole sono opere e parole di Satana. Siamo responsabili di tutto il male che noi operiamo a causa del contatto con questo uomo di peccato.</w:t>
      </w:r>
    </w:p>
    <w:p w14:paraId="7E4C5B48" w14:textId="77777777" w:rsidR="004D25CD" w:rsidRPr="004D25CD" w:rsidRDefault="004D25CD" w:rsidP="004D25CD">
      <w:pPr>
        <w:spacing w:after="120"/>
        <w:ind w:left="567" w:right="567"/>
        <w:jc w:val="both"/>
        <w:rPr>
          <w:rFonts w:ascii="Arial" w:hAnsi="Arial"/>
          <w:i/>
          <w:iCs/>
          <w:spacing w:val="-2"/>
          <w:kern w:val="2"/>
          <w:sz w:val="22"/>
        </w:rPr>
      </w:pPr>
      <w:r w:rsidRPr="004D25CD">
        <w:rPr>
          <w:rFonts w:ascii="Arial" w:hAnsi="Arial"/>
          <w:i/>
          <w:iCs/>
          <w:spacing w:val="-2"/>
          <w:kern w:val="2"/>
          <w:sz w:val="22"/>
        </w:rPr>
        <w:t xml:space="preserve">Ho scritto qualche parola alla Chiesa, ma Diòtrefe, che ambisce il primo posto tra loro, non ci vuole accogliere. Per questo, se verrò, gli rinfaccerò le cose che va facendo, </w:t>
      </w:r>
      <w:bookmarkStart w:id="33" w:name="_Hlk165910822"/>
      <w:r w:rsidRPr="004D25CD">
        <w:rPr>
          <w:rFonts w:ascii="Arial" w:hAnsi="Arial"/>
          <w:i/>
          <w:iCs/>
          <w:spacing w:val="-2"/>
          <w:kern w:val="2"/>
          <w:sz w:val="22"/>
        </w:rPr>
        <w:t>sparlando di noi con discorsi maligni</w:t>
      </w:r>
      <w:bookmarkEnd w:id="33"/>
      <w:r w:rsidRPr="004D25CD">
        <w:rPr>
          <w:rFonts w:ascii="Arial" w:hAnsi="Arial"/>
          <w:i/>
          <w:iCs/>
          <w:spacing w:val="-2"/>
          <w:kern w:val="2"/>
          <w:sz w:val="22"/>
        </w:rPr>
        <w:t>. Non contento di questo, non riceve i fratelli e impedisce di farlo a quelli che lo vorrebbero e li scaccia dalla Chiesa. Carissimo, non imitare il male, ma il bene. Chi fa il bene è da Dio; chi fa il male non ha veduto Dio.</w:t>
      </w:r>
    </w:p>
    <w:p w14:paraId="5256C6B3" w14:textId="77777777" w:rsidR="004D25CD" w:rsidRPr="004D25CD" w:rsidRDefault="004D25CD" w:rsidP="004D25CD">
      <w:pPr>
        <w:spacing w:after="120"/>
        <w:jc w:val="both"/>
        <w:rPr>
          <w:rFonts w:ascii="Arial" w:hAnsi="Arial" w:cs="Arial"/>
          <w:bCs/>
          <w:sz w:val="24"/>
          <w:szCs w:val="24"/>
        </w:rPr>
      </w:pPr>
    </w:p>
    <w:p w14:paraId="6611B072" w14:textId="77777777" w:rsidR="004D25CD" w:rsidRPr="004D25CD" w:rsidRDefault="004D25CD" w:rsidP="004D25CD">
      <w:pPr>
        <w:spacing w:after="120"/>
        <w:jc w:val="both"/>
        <w:rPr>
          <w:rFonts w:ascii="Arial" w:hAnsi="Arial" w:cs="Arial"/>
          <w:b/>
          <w:sz w:val="24"/>
          <w:szCs w:val="24"/>
        </w:rPr>
      </w:pPr>
      <w:r w:rsidRPr="004D25CD">
        <w:rPr>
          <w:rFonts w:ascii="Arial" w:hAnsi="Arial" w:cs="Arial"/>
          <w:b/>
          <w:sz w:val="24"/>
          <w:szCs w:val="24"/>
        </w:rPr>
        <w:t>QUARTA VERITÀ</w:t>
      </w:r>
    </w:p>
    <w:p w14:paraId="4FAAE313"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Ora il Presbitero dona notizie su Demetrio. </w:t>
      </w:r>
      <w:r w:rsidRPr="004D25CD">
        <w:rPr>
          <w:rFonts w:ascii="Arial" w:hAnsi="Arial" w:cs="Arial"/>
          <w:bCs/>
          <w:i/>
          <w:iCs/>
          <w:sz w:val="24"/>
          <w:szCs w:val="24"/>
        </w:rPr>
        <w:t>Di lui dice che tutti gli danno testimonianza, anche la stessa verità. Anche lui gli dona testimonianza. Si appella a Gaio, il quale sa che la testimonianza del Presbitero è veritiera.</w:t>
      </w:r>
      <w:r w:rsidRPr="004D25CD">
        <w:rPr>
          <w:rFonts w:ascii="Arial" w:hAnsi="Arial" w:cs="Arial"/>
          <w:bCs/>
          <w:sz w:val="24"/>
          <w:szCs w:val="24"/>
        </w:rPr>
        <w:t xml:space="preserve"> Che significa che a Demetrio anche la stessa verità gli dona testimonianza? Significa che se si confronta la sua vita con la Parola del Signore, letta con la luce superiore dello Spirito Santo, la Parola attesta per lui. Demetrio dimora nella Parola e la Parola dimora in Lui. Gli uomini potrebbero anche leggere e interpretare male la vita cristiana di Demetrio. La Parola invece non può ingannare. Se si vive la Parola, tutta la Parola, lo si vede. Se la Parola non si vive, anche questo si vede. Quando ci si confronta con il Vangelo letto con la verità dello Spirito Santo, mai ci si potrà ingannare. Di Demetrio non abbiamo alcuna notizia proveniente dagli altri Libri del Nuovo Testamento. Il nome Demetrio lo troviamo due volte negli Atti degli Apostoli, al Capitolo XIX. Si tratta però di Demetrio l’Argentario che fece scoppiare la rivolta contro l’Apostolo Paolo.</w:t>
      </w:r>
    </w:p>
    <w:p w14:paraId="69D62BB0"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Il Presbitero conclude questa Terza Lettera dicendo a Gaio che</w:t>
      </w:r>
      <w:r w:rsidRPr="004D25CD">
        <w:rPr>
          <w:rFonts w:ascii="Arial" w:hAnsi="Arial" w:cs="Arial"/>
          <w:bCs/>
          <w:i/>
          <w:iCs/>
          <w:sz w:val="24"/>
          <w:szCs w:val="24"/>
        </w:rPr>
        <w:t xml:space="preserve"> avrebbe ancora molte cosa da scrivergli. Non vuole farlo con inchiostro e penna. Spera però di </w:t>
      </w:r>
      <w:r w:rsidRPr="004D25CD">
        <w:rPr>
          <w:rFonts w:ascii="Arial" w:hAnsi="Arial" w:cs="Arial"/>
          <w:bCs/>
          <w:i/>
          <w:iCs/>
          <w:sz w:val="24"/>
          <w:szCs w:val="24"/>
        </w:rPr>
        <w:lastRenderedPageBreak/>
        <w:t>vederlo presto e parlare insieme a viva voce</w:t>
      </w:r>
      <w:r w:rsidRPr="004D25CD">
        <w:rPr>
          <w:rFonts w:ascii="Arial" w:hAnsi="Arial" w:cs="Arial"/>
          <w:bCs/>
          <w:sz w:val="24"/>
          <w:szCs w:val="24"/>
        </w:rPr>
        <w:t>. Lo scritto può dire alcune cose. Di presenza si possono dire molte altre cose. Ci si può confidare vicendevolmente in Cristo Gesù e nello Spirito Santo.</w:t>
      </w:r>
    </w:p>
    <w:p w14:paraId="5856EC55"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La Lettera termina </w:t>
      </w:r>
      <w:r w:rsidRPr="004D25CD">
        <w:rPr>
          <w:rFonts w:ascii="Arial" w:hAnsi="Arial" w:cs="Arial"/>
          <w:bCs/>
          <w:i/>
          <w:iCs/>
          <w:sz w:val="24"/>
          <w:szCs w:val="24"/>
        </w:rPr>
        <w:t>augurando la pace a Gaio. Gli riferisce che gli amici lo salutano. Gli chiede di salutare gli amici a uno a uno.</w:t>
      </w:r>
      <w:r w:rsidRPr="004D25CD">
        <w:rPr>
          <w:rFonts w:ascii="Arial" w:hAnsi="Arial" w:cs="Arial"/>
          <w:bCs/>
          <w:sz w:val="24"/>
          <w:szCs w:val="24"/>
        </w:rPr>
        <w:t xml:space="preserve"> Gli amici sono i discepoli di Gesù. Si è amici nella verità, nella grazia, nella luce di Cristo Gesù. Si è amici nel Padre e nello Spirito Santo. Si è amici come membra dell’unico corpo di Cristo. </w:t>
      </w:r>
    </w:p>
    <w:p w14:paraId="19B55A3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 Demetrio tutti danno testimonianza, anche la stessa verità; anche noi gli diamo testimonianza e tu sai che la nostra testimonianza è veritiera.</w:t>
      </w:r>
    </w:p>
    <w:p w14:paraId="5D52A19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Molte cose avrei da scriverti, ma non voglio farlo con inchiostro e penna. Spero però di vederti presto e parleremo a viva voce. La pace sia con te. Gli amici ti salutano. Saluta gli amici a uno a uno.</w:t>
      </w:r>
    </w:p>
    <w:p w14:paraId="460DB469" w14:textId="77777777" w:rsidR="004D25CD" w:rsidRPr="004D25CD" w:rsidRDefault="004D25CD" w:rsidP="004D25CD">
      <w:pPr>
        <w:spacing w:after="120"/>
        <w:jc w:val="both"/>
        <w:rPr>
          <w:rFonts w:ascii="Arial" w:hAnsi="Arial" w:cs="Arial"/>
          <w:bCs/>
          <w:sz w:val="24"/>
          <w:szCs w:val="24"/>
        </w:rPr>
      </w:pPr>
      <w:r w:rsidRPr="004D25CD">
        <w:rPr>
          <w:rFonts w:ascii="Arial" w:hAnsi="Arial" w:cs="Arial"/>
          <w:bCs/>
          <w:sz w:val="24"/>
          <w:szCs w:val="24"/>
        </w:rPr>
        <w:t xml:space="preserve">Leggiamo ora tutta la Lettera. </w:t>
      </w:r>
    </w:p>
    <w:p w14:paraId="16CEED79" w14:textId="77777777" w:rsidR="004D25CD" w:rsidRPr="004D25CD" w:rsidRDefault="004D25CD" w:rsidP="004D25CD">
      <w:pPr>
        <w:spacing w:after="120"/>
        <w:ind w:left="567" w:right="567"/>
        <w:jc w:val="both"/>
        <w:rPr>
          <w:rFonts w:ascii="Arial" w:hAnsi="Arial"/>
          <w:i/>
          <w:iCs/>
          <w:sz w:val="22"/>
        </w:rPr>
      </w:pPr>
      <w:bookmarkStart w:id="34" w:name="_Hlk164027455"/>
      <w:r w:rsidRPr="004D25CD">
        <w:rPr>
          <w:rFonts w:ascii="Arial" w:hAnsi="Arial"/>
          <w:i/>
          <w:iCs/>
          <w:sz w:val="22"/>
        </w:rPr>
        <w:t>Io, il Presbìtero, al carissimo Gaio, che amo nella verità. Carissimo, mi auguro che in tutto tu stia bene e sia in buona salute, come sta bene la tua anima.</w:t>
      </w:r>
    </w:p>
    <w:p w14:paraId="1B78FFD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 sono molto rallegrato, infatti, quando sono giunti alcuni fratelli e hanno testimoniato che tu, dal modo in cui cammini nella verità, sei veritiero. Non ho gioia più grande di questa: sapere che i miei figli camminano nella verità.</w:t>
      </w:r>
    </w:p>
    <w:p w14:paraId="0BFACBF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2F70ABA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10764AD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 Demetrio tutti danno testimonianza, anche la stessa verità; anche noi gli diamo testimonianza e tu sai che la nostra testimonianza è veritiera.</w:t>
      </w:r>
    </w:p>
    <w:p w14:paraId="2520CDE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Molte cose avrei da scriverti, ma non voglio farlo con inchiostro e penna. Spero però di vederti presto e parleremo a viva voce. La pace sia con te. Gli amici ti salutano. Saluta gli amici a uno a uno.</w:t>
      </w:r>
    </w:p>
    <w:bookmarkEnd w:id="34"/>
    <w:p w14:paraId="7688D80F" w14:textId="77777777" w:rsidR="004D25CD" w:rsidRPr="004D25CD" w:rsidRDefault="004D25CD" w:rsidP="004D25CD">
      <w:pPr>
        <w:rPr>
          <w:rFonts w:ascii="Arial" w:hAnsi="Arial"/>
          <w:sz w:val="24"/>
        </w:rPr>
      </w:pPr>
    </w:p>
    <w:p w14:paraId="7AD5A4EB" w14:textId="77777777" w:rsidR="004D25CD" w:rsidRPr="004D25CD" w:rsidRDefault="004D25CD" w:rsidP="004D25CD">
      <w:pPr>
        <w:keepNext/>
        <w:spacing w:after="240"/>
        <w:jc w:val="center"/>
        <w:outlineLvl w:val="0"/>
        <w:rPr>
          <w:rFonts w:ascii="Arial" w:hAnsi="Arial"/>
          <w:b/>
          <w:sz w:val="40"/>
        </w:rPr>
      </w:pPr>
      <w:bookmarkStart w:id="35" w:name="_Toc166075491"/>
      <w:r w:rsidRPr="004D25CD">
        <w:rPr>
          <w:rFonts w:ascii="Arial" w:hAnsi="Arial"/>
          <w:b/>
          <w:sz w:val="40"/>
        </w:rPr>
        <w:t>APPENDICE PRIMA</w:t>
      </w:r>
      <w:bookmarkEnd w:id="35"/>
    </w:p>
    <w:p w14:paraId="7124B3BE" w14:textId="77777777" w:rsidR="004D25CD" w:rsidRPr="004D25CD" w:rsidRDefault="004D25CD" w:rsidP="004D25CD">
      <w:pPr>
        <w:spacing w:after="120"/>
        <w:rPr>
          <w:rFonts w:ascii="Arial" w:hAnsi="Arial"/>
          <w:i/>
          <w:iCs/>
          <w:sz w:val="24"/>
        </w:rPr>
      </w:pPr>
      <w:r w:rsidRPr="004D25CD">
        <w:rPr>
          <w:rFonts w:ascii="Arial" w:hAnsi="Arial"/>
          <w:i/>
          <w:iCs/>
          <w:sz w:val="24"/>
        </w:rPr>
        <w:t>Quanto precedentemente scritto</w:t>
      </w:r>
    </w:p>
    <w:p w14:paraId="28108147" w14:textId="77777777" w:rsidR="004D25CD" w:rsidRPr="004D25CD" w:rsidRDefault="004D25CD" w:rsidP="004D25CD">
      <w:pPr>
        <w:keepNext/>
        <w:spacing w:after="120"/>
        <w:jc w:val="both"/>
        <w:outlineLvl w:val="2"/>
        <w:rPr>
          <w:rFonts w:ascii="Arial" w:hAnsi="Arial"/>
          <w:b/>
          <w:sz w:val="28"/>
        </w:rPr>
      </w:pPr>
      <w:bookmarkStart w:id="36" w:name="_Toc166075492"/>
      <w:r w:rsidRPr="004D25CD">
        <w:rPr>
          <w:rFonts w:ascii="Arial" w:hAnsi="Arial"/>
          <w:b/>
          <w:sz w:val="28"/>
        </w:rPr>
        <w:t>Prima riflessione</w:t>
      </w:r>
      <w:bookmarkEnd w:id="36"/>
    </w:p>
    <w:p w14:paraId="1C3C4102" w14:textId="77777777" w:rsidR="004D25CD" w:rsidRPr="004D25CD" w:rsidRDefault="004D25CD" w:rsidP="004D25CD">
      <w:pPr>
        <w:spacing w:after="120"/>
        <w:jc w:val="both"/>
        <w:rPr>
          <w:rFonts w:ascii="Arial" w:hAnsi="Arial"/>
          <w:sz w:val="24"/>
        </w:rPr>
      </w:pPr>
      <w:r w:rsidRPr="004D25CD">
        <w:rPr>
          <w:rFonts w:ascii="Arial" w:hAnsi="Arial"/>
          <w:sz w:val="24"/>
        </w:rPr>
        <w:t xml:space="preserve">Nella comunità di Cristo Gesù, nella Sua Chiesa, sia universale che particolare, l’Apostolo, il Presbitero, l’Anziano è la coscienza critica, di discernimento, di </w:t>
      </w:r>
      <w:r w:rsidRPr="004D25CD">
        <w:rPr>
          <w:rFonts w:ascii="Arial" w:hAnsi="Arial"/>
          <w:sz w:val="24"/>
        </w:rPr>
        <w:lastRenderedPageBreak/>
        <w:t>separazione del bene dal male, della falsità dalla verità, della santità dal peccato di ogni discepolo del Signore.</w:t>
      </w:r>
    </w:p>
    <w:p w14:paraId="4E96B6C1" w14:textId="77777777" w:rsidR="004D25CD" w:rsidRPr="004D25CD" w:rsidRDefault="004D25CD" w:rsidP="004D25CD">
      <w:pPr>
        <w:spacing w:after="120"/>
        <w:jc w:val="both"/>
        <w:rPr>
          <w:rFonts w:ascii="Arial" w:hAnsi="Arial"/>
          <w:sz w:val="24"/>
        </w:rPr>
      </w:pPr>
      <w:r w:rsidRPr="004D25CD">
        <w:rPr>
          <w:rFonts w:ascii="Arial" w:hAnsi="Arial"/>
          <w:sz w:val="24"/>
        </w:rPr>
        <w:t>Nella Comunità di Cristo Gesù, il Presbitero è rivestito di un ministero altissimo. Per lui la verità rimane nella Comunità, ma anche per lui può scomparire, eclissarsi, dileguarsi.</w:t>
      </w:r>
    </w:p>
    <w:p w14:paraId="06EDD977" w14:textId="77777777" w:rsidR="004D25CD" w:rsidRPr="004D25CD" w:rsidRDefault="004D25CD" w:rsidP="004D25CD">
      <w:pPr>
        <w:spacing w:after="120"/>
        <w:jc w:val="both"/>
        <w:rPr>
          <w:rFonts w:ascii="Arial" w:hAnsi="Arial"/>
          <w:sz w:val="24"/>
        </w:rPr>
      </w:pPr>
      <w:r w:rsidRPr="004D25CD">
        <w:rPr>
          <w:rFonts w:ascii="Arial" w:hAnsi="Arial"/>
          <w:sz w:val="24"/>
        </w:rPr>
        <w:t>Per lui la comunità può crescere di verità in verità, camminando verso la verità tutta intera, cui conduce lo Spirito del Signore, ma anche si può procedere di falsità in falsità, fino alla falsità totale, che si fa peccato contro lo Spirito Santo.</w:t>
      </w:r>
    </w:p>
    <w:p w14:paraId="6DBC6B6A" w14:textId="77777777" w:rsidR="004D25CD" w:rsidRPr="004D25CD" w:rsidRDefault="004D25CD" w:rsidP="004D25CD">
      <w:pPr>
        <w:spacing w:after="120"/>
        <w:jc w:val="both"/>
        <w:rPr>
          <w:rFonts w:ascii="Arial" w:hAnsi="Arial"/>
          <w:sz w:val="24"/>
        </w:rPr>
      </w:pPr>
      <w:r w:rsidRPr="004D25CD">
        <w:rPr>
          <w:rFonts w:ascii="Arial" w:hAnsi="Arial"/>
          <w:sz w:val="24"/>
        </w:rPr>
        <w:t>Il Presbitero ha un duplice ministero: di approvare e di disapprovare, di lodare e di biasimare, di promuovere e di riprovare.</w:t>
      </w:r>
    </w:p>
    <w:p w14:paraId="7071C2C2" w14:textId="77777777" w:rsidR="004D25CD" w:rsidRPr="004D25CD" w:rsidRDefault="004D25CD" w:rsidP="004D25CD">
      <w:pPr>
        <w:spacing w:after="120"/>
        <w:jc w:val="both"/>
        <w:rPr>
          <w:rFonts w:ascii="Arial" w:hAnsi="Arial"/>
          <w:sz w:val="24"/>
        </w:rPr>
      </w:pPr>
      <w:r w:rsidRPr="004D25CD">
        <w:rPr>
          <w:rFonts w:ascii="Arial" w:hAnsi="Arial"/>
          <w:sz w:val="24"/>
        </w:rPr>
        <w:t xml:space="preserve">Egli deve approvare, lodare, promuovere chi cammina nella verità perché cammini più speditamente, più completamente, coinvolgendo tutto se stesso, fino alla suprema testimonianza del martirio, se questo è richiesto dalle vicende storiche. </w:t>
      </w:r>
    </w:p>
    <w:p w14:paraId="5749730D" w14:textId="77777777" w:rsidR="004D25CD" w:rsidRPr="004D25CD" w:rsidRDefault="004D25CD" w:rsidP="004D25CD">
      <w:pPr>
        <w:spacing w:after="120"/>
        <w:jc w:val="both"/>
        <w:rPr>
          <w:rFonts w:ascii="Arial" w:hAnsi="Arial"/>
          <w:sz w:val="24"/>
        </w:rPr>
      </w:pPr>
      <w:r w:rsidRPr="004D25CD">
        <w:rPr>
          <w:rFonts w:ascii="Arial" w:hAnsi="Arial"/>
          <w:sz w:val="24"/>
        </w:rPr>
        <w:t>Egli deve invece disapprovare, biasimare, riprovare quanti camminano nell’errore, nella falsità, nella menzogna, perché abbandonino la via del peccato e della morte, della caligine e delle tenebre, si convertano e credano con fede forte, convinta alla Parola, al Vangelo, l’unica fonte della salvezza, perché la sola fonte della pienezza della verità, di cui egli è il custode, l’interprete, il saggio dispensatore.</w:t>
      </w:r>
    </w:p>
    <w:p w14:paraId="37CFAD30" w14:textId="77777777" w:rsidR="004D25CD" w:rsidRPr="004D25CD" w:rsidRDefault="004D25CD" w:rsidP="004D25CD">
      <w:pPr>
        <w:spacing w:after="120"/>
        <w:jc w:val="both"/>
        <w:rPr>
          <w:rFonts w:ascii="Arial" w:hAnsi="Arial"/>
          <w:sz w:val="24"/>
        </w:rPr>
      </w:pPr>
      <w:r w:rsidRPr="004D25CD">
        <w:rPr>
          <w:rFonts w:ascii="Arial" w:hAnsi="Arial"/>
          <w:sz w:val="24"/>
        </w:rPr>
        <w:t>Può svolgere il suo ministero con approvazione e lode eterna da parte di Cristo Gesù e di Dio, se lui stesso, il Presbitero, come Cristo Gesù cresce ogni giorno in sapienza e grazia.</w:t>
      </w:r>
    </w:p>
    <w:p w14:paraId="3533E0C2" w14:textId="77777777" w:rsidR="004D25CD" w:rsidRPr="004D25CD" w:rsidRDefault="004D25CD" w:rsidP="004D25CD">
      <w:pPr>
        <w:spacing w:after="120"/>
        <w:jc w:val="both"/>
        <w:rPr>
          <w:rFonts w:ascii="Arial" w:hAnsi="Arial"/>
          <w:sz w:val="24"/>
        </w:rPr>
      </w:pPr>
      <w:r w:rsidRPr="004D25CD">
        <w:rPr>
          <w:rFonts w:ascii="Arial" w:hAnsi="Arial"/>
          <w:sz w:val="24"/>
        </w:rPr>
        <w:t>Chi è preposto all’approvazione della verità e al biasimo dell’errore, deve essere un conoscitore fine, perfetto, minuzioso, capillare di tutta la dottrina di Cristo Gesù.</w:t>
      </w:r>
    </w:p>
    <w:p w14:paraId="22422F8C" w14:textId="77777777" w:rsidR="004D25CD" w:rsidRPr="004D25CD" w:rsidRDefault="004D25CD" w:rsidP="004D25CD">
      <w:pPr>
        <w:spacing w:after="120"/>
        <w:jc w:val="both"/>
        <w:rPr>
          <w:rFonts w:ascii="Arial" w:hAnsi="Arial"/>
          <w:sz w:val="24"/>
        </w:rPr>
      </w:pPr>
      <w:r w:rsidRPr="004D25CD">
        <w:rPr>
          <w:rFonts w:ascii="Arial" w:hAnsi="Arial"/>
          <w:sz w:val="24"/>
        </w:rPr>
        <w:t xml:space="preserve">Il suo è vero obbligo, vera responsabilità. Per lui il mondo passa nella luce, ma anche per lui il mondo resta nelle tenebre e quanti sono nella luce potrebbero ritornare nelle tenebre di un tempo. </w:t>
      </w:r>
    </w:p>
    <w:p w14:paraId="6026C2C2" w14:textId="77777777" w:rsidR="004D25CD" w:rsidRPr="004D25CD" w:rsidRDefault="004D25CD" w:rsidP="004D25CD">
      <w:pPr>
        <w:spacing w:after="120"/>
        <w:jc w:val="both"/>
        <w:rPr>
          <w:rFonts w:ascii="Arial" w:hAnsi="Arial"/>
          <w:sz w:val="24"/>
        </w:rPr>
      </w:pPr>
      <w:r w:rsidRPr="004D25CD">
        <w:rPr>
          <w:rFonts w:ascii="Arial" w:hAnsi="Arial"/>
          <w:sz w:val="24"/>
        </w:rPr>
        <w:t xml:space="preserve">Questa responsabilità obbliga il Presbitero a non allontanarsi mai dalla più pura, più santa, più perfetta, più completa verità. </w:t>
      </w:r>
    </w:p>
    <w:p w14:paraId="4A0A6F75" w14:textId="77777777" w:rsidR="004D25CD" w:rsidRPr="004D25CD" w:rsidRDefault="004D25CD" w:rsidP="004D25CD">
      <w:pPr>
        <w:spacing w:after="120"/>
        <w:jc w:val="both"/>
        <w:rPr>
          <w:rFonts w:ascii="Arial" w:hAnsi="Arial"/>
          <w:sz w:val="24"/>
        </w:rPr>
      </w:pPr>
      <w:r w:rsidRPr="004D25CD">
        <w:rPr>
          <w:rFonts w:ascii="Arial" w:hAnsi="Arial"/>
          <w:sz w:val="24"/>
        </w:rPr>
        <w:t>Questa responsabilità la potrà vivere solo se è ripieno della fortezza dello Spirito Santo.</w:t>
      </w:r>
    </w:p>
    <w:p w14:paraId="0D62B353" w14:textId="77777777" w:rsidR="004D25CD" w:rsidRPr="004D25CD" w:rsidRDefault="004D25CD" w:rsidP="004D25CD">
      <w:pPr>
        <w:spacing w:after="120"/>
        <w:jc w:val="both"/>
        <w:rPr>
          <w:rFonts w:ascii="Arial" w:hAnsi="Arial"/>
          <w:sz w:val="24"/>
        </w:rPr>
      </w:pPr>
      <w:r w:rsidRPr="004D25CD">
        <w:rPr>
          <w:rFonts w:ascii="Arial" w:hAnsi="Arial"/>
          <w:sz w:val="24"/>
        </w:rPr>
        <w:t>Il mondo e le sue trappole di falsità sono ingannevoli. Se il Presbitero non è forte, anzi fortissimo in Cristo, gli sarà sempre difficile resistere alle seduzioni del male e nei fatti potrebbe cadere nel rinnegamento della verità, per il semplice fatto che non l’ha difesa con quella fermezza di Spirito Santo, sempre necessaria al suo ministero e al suo ufficio sacro.</w:t>
      </w:r>
    </w:p>
    <w:p w14:paraId="1E862622" w14:textId="77777777" w:rsidR="004D25CD" w:rsidRPr="004D25CD" w:rsidRDefault="004D25CD" w:rsidP="004D25CD">
      <w:pPr>
        <w:spacing w:after="120"/>
        <w:jc w:val="both"/>
        <w:rPr>
          <w:rFonts w:ascii="Arial" w:hAnsi="Arial"/>
          <w:sz w:val="24"/>
        </w:rPr>
      </w:pPr>
      <w:r w:rsidRPr="004D25CD">
        <w:rPr>
          <w:rFonts w:ascii="Arial" w:hAnsi="Arial"/>
          <w:sz w:val="24"/>
        </w:rPr>
        <w:t>Il Presbitero deve essere anche il testimone della santità di Cristo Gesù.</w:t>
      </w:r>
    </w:p>
    <w:p w14:paraId="1B71BBEC" w14:textId="77777777" w:rsidR="004D25CD" w:rsidRPr="004D25CD" w:rsidRDefault="004D25CD" w:rsidP="004D25CD">
      <w:pPr>
        <w:spacing w:after="120"/>
        <w:jc w:val="both"/>
        <w:rPr>
          <w:rFonts w:ascii="Arial" w:hAnsi="Arial"/>
          <w:sz w:val="24"/>
        </w:rPr>
      </w:pPr>
      <w:r w:rsidRPr="004D25CD">
        <w:rPr>
          <w:rFonts w:ascii="Arial" w:hAnsi="Arial"/>
          <w:sz w:val="24"/>
        </w:rPr>
        <w:t>È testimone della santità di Cristo Gesù in un solo modo: rendendosi partecipe della santità di Cristo, conformandosi a Lui nell’obbedienza perfetta al Padre.</w:t>
      </w:r>
    </w:p>
    <w:p w14:paraId="754310D7"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Solo se il Presbitero è santo sarà in grado di scovare il peccato che si annida nel cuore dei discepoli di Cristo Gesù.</w:t>
      </w:r>
    </w:p>
    <w:p w14:paraId="28EA0C95" w14:textId="77777777" w:rsidR="004D25CD" w:rsidRPr="004D25CD" w:rsidRDefault="004D25CD" w:rsidP="004D25CD">
      <w:pPr>
        <w:spacing w:after="120"/>
        <w:jc w:val="both"/>
        <w:rPr>
          <w:rFonts w:ascii="Arial" w:hAnsi="Arial"/>
          <w:sz w:val="24"/>
        </w:rPr>
      </w:pPr>
      <w:r w:rsidRPr="004D25CD">
        <w:rPr>
          <w:rFonts w:ascii="Arial" w:hAnsi="Arial"/>
          <w:sz w:val="24"/>
        </w:rPr>
        <w:t>Se lui non è santo, neanche la comunità potrà egli guidare verso una più grande santità. Nessuno può dare ciò che non ha, ciò che lui stesso non è, non è ancora divenuto, non diviene, non vuole divenire.</w:t>
      </w:r>
    </w:p>
    <w:p w14:paraId="35F16900" w14:textId="77777777" w:rsidR="004D25CD" w:rsidRPr="004D25CD" w:rsidRDefault="004D25CD" w:rsidP="004D25CD">
      <w:pPr>
        <w:spacing w:after="120"/>
        <w:jc w:val="both"/>
        <w:rPr>
          <w:rFonts w:ascii="Arial" w:hAnsi="Arial"/>
          <w:sz w:val="24"/>
        </w:rPr>
      </w:pPr>
      <w:r w:rsidRPr="004D25CD">
        <w:rPr>
          <w:rFonts w:ascii="Arial" w:hAnsi="Arial"/>
          <w:sz w:val="24"/>
        </w:rPr>
        <w:t>La santità del Presbitero è prima di ogni cosa umiltà, grandissima umiltà. L’umiltà è pienezza di vita nella volontà del Padre, sempre, in tutto, in ogni luogo.</w:t>
      </w:r>
    </w:p>
    <w:p w14:paraId="0955F9AC" w14:textId="77777777" w:rsidR="004D25CD" w:rsidRPr="004D25CD" w:rsidRDefault="004D25CD" w:rsidP="004D25CD">
      <w:pPr>
        <w:spacing w:after="120"/>
        <w:jc w:val="both"/>
        <w:rPr>
          <w:rFonts w:ascii="Arial" w:hAnsi="Arial"/>
          <w:sz w:val="24"/>
        </w:rPr>
      </w:pPr>
      <w:r w:rsidRPr="004D25CD">
        <w:rPr>
          <w:rFonts w:ascii="Arial" w:hAnsi="Arial"/>
          <w:sz w:val="24"/>
        </w:rPr>
        <w:t>Se nell’umiltà c’è in lui perfetta imitazione di Cristo, il mite e l’umile di cuore, egli potrà vedere la superbia che si annida nel cuore dei figli della Chiesa e prendere quelle opportune misure perché questo non avvenga.</w:t>
      </w:r>
    </w:p>
    <w:p w14:paraId="4257F8B3" w14:textId="77777777" w:rsidR="004D25CD" w:rsidRPr="004D25CD" w:rsidRDefault="004D25CD" w:rsidP="004D25CD">
      <w:pPr>
        <w:spacing w:after="120"/>
        <w:jc w:val="both"/>
        <w:rPr>
          <w:rFonts w:ascii="Arial" w:hAnsi="Arial"/>
          <w:sz w:val="24"/>
        </w:rPr>
      </w:pPr>
      <w:r w:rsidRPr="004D25CD">
        <w:rPr>
          <w:rFonts w:ascii="Arial" w:hAnsi="Arial"/>
          <w:sz w:val="24"/>
        </w:rPr>
        <w:t>Quando in un cuore si fa regnare l’ambizione, la superbia, l’orgoglio, è difficile edificare la comunità. La superbia disgrega. L’umiltà unisce.</w:t>
      </w:r>
    </w:p>
    <w:p w14:paraId="43ECD43A" w14:textId="77777777" w:rsidR="004D25CD" w:rsidRPr="004D25CD" w:rsidRDefault="004D25CD" w:rsidP="004D25CD">
      <w:pPr>
        <w:spacing w:after="120"/>
        <w:jc w:val="both"/>
        <w:rPr>
          <w:rFonts w:ascii="Arial" w:hAnsi="Arial"/>
          <w:sz w:val="24"/>
        </w:rPr>
      </w:pPr>
      <w:r w:rsidRPr="004D25CD">
        <w:rPr>
          <w:rFonts w:ascii="Arial" w:hAnsi="Arial"/>
          <w:sz w:val="24"/>
        </w:rPr>
        <w:t>Questa Terza Lettera ci rivela un Presbitero attento, solerte, vigile, saggio, circospetto, capace di ogni sano discernimento, dispensatore di consigli sapienti, forte nel prendere le giuste decisioni.</w:t>
      </w:r>
    </w:p>
    <w:p w14:paraId="6F968FCE" w14:textId="77777777" w:rsidR="004D25CD" w:rsidRPr="004D25CD" w:rsidRDefault="004D25CD" w:rsidP="004D25CD">
      <w:pPr>
        <w:spacing w:after="120"/>
        <w:jc w:val="both"/>
        <w:rPr>
          <w:rFonts w:ascii="Arial" w:hAnsi="Arial"/>
          <w:sz w:val="24"/>
        </w:rPr>
      </w:pPr>
      <w:r w:rsidRPr="004D25CD">
        <w:rPr>
          <w:rFonts w:ascii="Arial" w:hAnsi="Arial"/>
          <w:sz w:val="24"/>
        </w:rPr>
        <w:t xml:space="preserve">Sotto la sua intelligente cura, di sicuro la comunità potrà sempre camminare nella verità, nella santità e in esse crescere ed abbondare in ogni buon frutto di salvezza, di conversione, di santificazione. </w:t>
      </w:r>
    </w:p>
    <w:p w14:paraId="7E17D0C3" w14:textId="77777777" w:rsidR="004D25CD" w:rsidRPr="004D25CD" w:rsidRDefault="004D25CD" w:rsidP="004D25CD">
      <w:pPr>
        <w:spacing w:after="120"/>
        <w:jc w:val="both"/>
        <w:rPr>
          <w:rFonts w:ascii="Arial" w:hAnsi="Arial"/>
          <w:sz w:val="24"/>
        </w:rPr>
      </w:pPr>
      <w:smartTag w:uri="urn:schemas-microsoft-com:office:smarttags" w:element="PersonName">
        <w:smartTagPr>
          <w:attr w:name="ProductID" w:val="La Vergine Maria"/>
        </w:smartTagPr>
        <w:r w:rsidRPr="004D25CD">
          <w:rPr>
            <w:rFonts w:ascii="Arial" w:hAnsi="Arial"/>
            <w:sz w:val="24"/>
          </w:rPr>
          <w:t>La Vergine Maria</w:t>
        </w:r>
      </w:smartTag>
      <w:r w:rsidRPr="004D25CD">
        <w:rPr>
          <w:rFonts w:ascii="Arial" w:hAnsi="Arial"/>
          <w:sz w:val="24"/>
        </w:rPr>
        <w:t xml:space="preserve">, Madre della Redenzione, ottenga dal Cielo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di Suo Figlio Gesù, pastori secondo il cuore di Dio.</w:t>
      </w:r>
    </w:p>
    <w:p w14:paraId="72B0BDA6" w14:textId="77777777" w:rsidR="004D25CD" w:rsidRPr="004D25CD" w:rsidRDefault="004D25CD" w:rsidP="004D25CD">
      <w:pPr>
        <w:keepNext/>
        <w:spacing w:after="120"/>
        <w:jc w:val="both"/>
        <w:outlineLvl w:val="2"/>
        <w:rPr>
          <w:rFonts w:ascii="Arial" w:hAnsi="Arial"/>
          <w:b/>
          <w:sz w:val="28"/>
        </w:rPr>
      </w:pPr>
      <w:bookmarkStart w:id="37" w:name="_Toc166075493"/>
      <w:r w:rsidRPr="004D25CD">
        <w:rPr>
          <w:rFonts w:ascii="Arial" w:hAnsi="Arial"/>
          <w:b/>
          <w:sz w:val="28"/>
        </w:rPr>
        <w:t>Seconda riflessione</w:t>
      </w:r>
      <w:bookmarkEnd w:id="37"/>
    </w:p>
    <w:p w14:paraId="01689068" w14:textId="77777777" w:rsidR="004D25CD" w:rsidRPr="004D25CD" w:rsidRDefault="004D25CD" w:rsidP="004D25CD">
      <w:pPr>
        <w:spacing w:after="120"/>
        <w:jc w:val="both"/>
        <w:rPr>
          <w:rFonts w:ascii="Arial" w:hAnsi="Arial"/>
          <w:sz w:val="24"/>
        </w:rPr>
      </w:pPr>
      <w:r w:rsidRPr="004D25CD">
        <w:rPr>
          <w:rFonts w:ascii="Arial" w:hAnsi="Arial"/>
          <w:sz w:val="24"/>
        </w:rPr>
        <w:t>In apparenza questa Terza Lettera di San Giovanni Apostolo potrebbe sembrare un biglietto di chiarificazione, utile a richiamare l’attenzione su qualcosa che non va in seno alla comunità cristiana.</w:t>
      </w:r>
    </w:p>
    <w:p w14:paraId="23788614" w14:textId="77777777" w:rsidR="004D25CD" w:rsidRPr="004D25CD" w:rsidRDefault="004D25CD" w:rsidP="004D25CD">
      <w:pPr>
        <w:spacing w:after="120"/>
        <w:jc w:val="both"/>
        <w:rPr>
          <w:rFonts w:ascii="Arial" w:hAnsi="Arial"/>
          <w:sz w:val="24"/>
        </w:rPr>
      </w:pPr>
      <w:r w:rsidRPr="004D25CD">
        <w:rPr>
          <w:rFonts w:ascii="Arial" w:hAnsi="Arial"/>
          <w:sz w:val="24"/>
        </w:rPr>
        <w:t xml:space="preserve">Se invece lo si legge con occhio attento, con la saggezza che è dono dello Spirito Santo, con la sapienza che viene da Dio – e per questo bisogna chiederla con preghiera accorata – emerge una verità così alta, sublime, eccellente, che si rivela come la verità sulla quale dovrà sempre reggersi e fondarsi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del Signore Gesù.</w:t>
      </w:r>
    </w:p>
    <w:p w14:paraId="61BC6BC1" w14:textId="77777777" w:rsidR="004D25CD" w:rsidRPr="004D25CD" w:rsidRDefault="004D25CD" w:rsidP="004D25CD">
      <w:pPr>
        <w:spacing w:after="120"/>
        <w:jc w:val="both"/>
        <w:rPr>
          <w:rFonts w:ascii="Arial" w:hAnsi="Arial"/>
          <w:sz w:val="24"/>
        </w:rPr>
      </w:pPr>
      <w:r w:rsidRPr="004D25CD">
        <w:rPr>
          <w:rFonts w:ascii="Arial" w:hAnsi="Arial"/>
          <w:sz w:val="24"/>
        </w:rPr>
        <w:t>Questa verità è il legame inscindibile che deve sempre unire la comunità di Cristo a Cristo Gesù. Questo legame è dato dal Presbitero, o Apostolo del Signore.</w:t>
      </w:r>
    </w:p>
    <w:p w14:paraId="147EC330" w14:textId="77777777" w:rsidR="004D25CD" w:rsidRPr="004D25CD" w:rsidRDefault="004D25CD" w:rsidP="004D25CD">
      <w:pPr>
        <w:spacing w:after="120"/>
        <w:jc w:val="both"/>
        <w:rPr>
          <w:rFonts w:ascii="Arial" w:hAnsi="Arial"/>
          <w:sz w:val="24"/>
        </w:rPr>
      </w:pPr>
      <w:r w:rsidRPr="004D25CD">
        <w:rPr>
          <w:rFonts w:ascii="Arial" w:hAnsi="Arial"/>
          <w:sz w:val="24"/>
        </w:rPr>
        <w:t xml:space="preserve">Questa verità, a fondamento di ogni altra verità, può essere così annunziata: </w:t>
      </w:r>
    </w:p>
    <w:p w14:paraId="5E12D22A" w14:textId="77777777" w:rsidR="004D25CD" w:rsidRPr="004D25CD" w:rsidRDefault="004D25CD" w:rsidP="004D25CD">
      <w:pPr>
        <w:spacing w:after="120"/>
        <w:jc w:val="both"/>
        <w:rPr>
          <w:rFonts w:ascii="Arial" w:hAnsi="Arial"/>
          <w:sz w:val="24"/>
        </w:rPr>
      </w:pPr>
      <w:r w:rsidRPr="004D25CD">
        <w:rPr>
          <w:rFonts w:ascii="Arial" w:hAnsi="Arial"/>
          <w:b/>
          <w:sz w:val="24"/>
        </w:rPr>
        <w:t xml:space="preserve">Il presbitero è una cosa sola con la verità. </w:t>
      </w:r>
      <w:r w:rsidRPr="004D25CD">
        <w:rPr>
          <w:rFonts w:ascii="Arial" w:hAnsi="Arial"/>
          <w:sz w:val="24"/>
        </w:rPr>
        <w:t xml:space="preserve">Verità di Cristo Gesù e Presbitero sono una cosa sola: né la verità di Cristo può esistere senza il presbitero, né il presbitero deve esistere senza la verità di Cristo Gesù. </w:t>
      </w:r>
    </w:p>
    <w:p w14:paraId="13158B46" w14:textId="77777777" w:rsidR="004D25CD" w:rsidRPr="004D25CD" w:rsidRDefault="004D25CD" w:rsidP="004D25CD">
      <w:pPr>
        <w:spacing w:after="120"/>
        <w:jc w:val="both"/>
        <w:rPr>
          <w:rFonts w:ascii="Arial" w:hAnsi="Arial"/>
          <w:sz w:val="24"/>
        </w:rPr>
      </w:pPr>
      <w:r w:rsidRPr="004D25CD">
        <w:rPr>
          <w:rFonts w:ascii="Arial" w:hAnsi="Arial"/>
          <w:sz w:val="24"/>
        </w:rPr>
        <w:t>Sono la vita l’uno dell’altra. Vivono l’uno per l’altra. La verità fa il presbitero, il presbitero fa la verità.</w:t>
      </w:r>
    </w:p>
    <w:p w14:paraId="3C8CB321" w14:textId="77777777" w:rsidR="004D25CD" w:rsidRPr="004D25CD" w:rsidRDefault="004D25CD" w:rsidP="004D25CD">
      <w:pPr>
        <w:spacing w:after="120"/>
        <w:jc w:val="both"/>
        <w:rPr>
          <w:rFonts w:ascii="Arial" w:hAnsi="Arial"/>
          <w:sz w:val="24"/>
        </w:rPr>
      </w:pPr>
      <w:r w:rsidRPr="004D25CD">
        <w:rPr>
          <w:rFonts w:ascii="Arial" w:hAnsi="Arial"/>
          <w:sz w:val="24"/>
        </w:rPr>
        <w:t>Questa unità deve conservarsi fino alla consumazione dei secoli. La comunità cristiana vive di questa unità, vive da questa unità.</w:t>
      </w:r>
    </w:p>
    <w:p w14:paraId="7CC0C364" w14:textId="77777777" w:rsidR="004D25CD" w:rsidRPr="004D25CD" w:rsidRDefault="004D25CD" w:rsidP="004D25CD">
      <w:pPr>
        <w:spacing w:after="120"/>
        <w:jc w:val="both"/>
        <w:rPr>
          <w:rFonts w:ascii="Arial" w:hAnsi="Arial"/>
          <w:sz w:val="24"/>
        </w:rPr>
      </w:pPr>
      <w:r w:rsidRPr="004D25CD">
        <w:rPr>
          <w:rFonts w:ascii="Arial" w:hAnsi="Arial"/>
          <w:sz w:val="24"/>
        </w:rPr>
        <w:t>Se la verità viene separata dal presbitero essa non è più verità di Cristo. Se il presbitero si separa dalla verità, lui non è più presbitero di Cristo Gesù.</w:t>
      </w:r>
    </w:p>
    <w:p w14:paraId="0A14BB55" w14:textId="77777777" w:rsidR="004D25CD" w:rsidRPr="004D25CD" w:rsidRDefault="004D25CD" w:rsidP="004D25CD">
      <w:pPr>
        <w:spacing w:after="120"/>
        <w:jc w:val="both"/>
        <w:rPr>
          <w:rFonts w:ascii="Arial" w:hAnsi="Arial"/>
          <w:b/>
          <w:sz w:val="24"/>
        </w:rPr>
      </w:pPr>
      <w:r w:rsidRPr="004D25CD">
        <w:rPr>
          <w:rFonts w:ascii="Arial" w:hAnsi="Arial"/>
          <w:sz w:val="24"/>
        </w:rPr>
        <w:lastRenderedPageBreak/>
        <w:t xml:space="preserve">In questa unità insieme vivono, insieme muoiono. In questa unità sono la verità l’uno dell’altra. Il presbitero è la verità della verità di Cristo. La verità di Cristo è la verità del presbitero. </w:t>
      </w:r>
    </w:p>
    <w:p w14:paraId="586363D9" w14:textId="77777777" w:rsidR="004D25CD" w:rsidRPr="004D25CD" w:rsidRDefault="004D25CD" w:rsidP="004D25CD">
      <w:pPr>
        <w:spacing w:after="120"/>
        <w:jc w:val="both"/>
        <w:rPr>
          <w:rFonts w:ascii="Arial" w:hAnsi="Arial"/>
          <w:sz w:val="24"/>
        </w:rPr>
      </w:pPr>
      <w:r w:rsidRPr="004D25CD">
        <w:rPr>
          <w:rFonts w:ascii="Arial" w:hAnsi="Arial"/>
          <w:b/>
          <w:sz w:val="24"/>
        </w:rPr>
        <w:t xml:space="preserve">Il presbitero è la verità di Dio in seno alla comunità. </w:t>
      </w:r>
      <w:r w:rsidRPr="004D25CD">
        <w:rPr>
          <w:rFonts w:ascii="Arial" w:hAnsi="Arial"/>
          <w:sz w:val="24"/>
        </w:rPr>
        <w:t xml:space="preserve">È il presbitero la verità di Dio in seno alla comunità. È Lui a motivo del suo legame con la verità di Cristo Gesù. </w:t>
      </w:r>
    </w:p>
    <w:p w14:paraId="77FA6FF8" w14:textId="77777777" w:rsidR="004D25CD" w:rsidRPr="004D25CD" w:rsidRDefault="004D25CD" w:rsidP="004D25CD">
      <w:pPr>
        <w:spacing w:after="120"/>
        <w:jc w:val="both"/>
        <w:rPr>
          <w:rFonts w:ascii="Arial" w:hAnsi="Arial"/>
          <w:sz w:val="24"/>
        </w:rPr>
      </w:pPr>
      <w:r w:rsidRPr="004D25CD">
        <w:rPr>
          <w:rFonts w:ascii="Arial" w:hAnsi="Arial"/>
          <w:sz w:val="24"/>
        </w:rPr>
        <w:t>Se Lui è la verità di Cristo, è anche Lui che deve dare la verità di Cristo. Ma è anche Lui che deve discernere ciò che è verità di Cristo da quanto invece non è verità di Cristo in seno alla comunità.</w:t>
      </w:r>
    </w:p>
    <w:p w14:paraId="5DA66BC3" w14:textId="77777777" w:rsidR="004D25CD" w:rsidRPr="004D25CD" w:rsidRDefault="004D25CD" w:rsidP="004D25CD">
      <w:pPr>
        <w:spacing w:after="120"/>
        <w:jc w:val="both"/>
        <w:rPr>
          <w:rFonts w:ascii="Arial" w:hAnsi="Arial"/>
          <w:sz w:val="24"/>
        </w:rPr>
      </w:pPr>
      <w:r w:rsidRPr="004D25CD">
        <w:rPr>
          <w:rFonts w:ascii="Arial" w:hAnsi="Arial"/>
          <w:sz w:val="24"/>
        </w:rPr>
        <w:t>Il presbitero dona la verità di Cristo alla comunità di Cristo, ma anche vigila nella comunità di Cristo affinché nessun elemento di falsità, nessun errore, ambiguità, menzogna, venga ad inquinare la purezza della verità del Signore Gesù.</w:t>
      </w:r>
    </w:p>
    <w:p w14:paraId="5480FC9E" w14:textId="77777777" w:rsidR="004D25CD" w:rsidRPr="004D25CD" w:rsidRDefault="004D25CD" w:rsidP="004D25CD">
      <w:pPr>
        <w:spacing w:after="120"/>
        <w:jc w:val="both"/>
        <w:rPr>
          <w:rFonts w:ascii="Arial" w:hAnsi="Arial"/>
          <w:sz w:val="24"/>
        </w:rPr>
      </w:pPr>
      <w:r w:rsidRPr="004D25CD">
        <w:rPr>
          <w:rFonts w:ascii="Arial" w:hAnsi="Arial"/>
          <w:sz w:val="24"/>
        </w:rPr>
        <w:t>Il presbitero potrà esercitare questo altissimo ministero ad una sola condizione che diventi ogni giorno santità della santità di Cristo Gesù.</w:t>
      </w:r>
    </w:p>
    <w:p w14:paraId="73681F00" w14:textId="77777777" w:rsidR="004D25CD" w:rsidRPr="004D25CD" w:rsidRDefault="004D25CD" w:rsidP="004D25CD">
      <w:pPr>
        <w:spacing w:after="120"/>
        <w:jc w:val="both"/>
        <w:rPr>
          <w:rFonts w:ascii="Arial" w:hAnsi="Arial"/>
          <w:sz w:val="24"/>
        </w:rPr>
      </w:pPr>
      <w:r w:rsidRPr="004D25CD">
        <w:rPr>
          <w:rFonts w:ascii="Arial" w:hAnsi="Arial"/>
          <w:sz w:val="24"/>
        </w:rPr>
        <w:t>Se Lui si discosta dalla santità di Cristo, si discosterà anche dalla verità. Questa non brillerà più dalla sua vita e la comunità sarà divorata dall’errore, dall’eresia, dalla menzogna su Cristo e sulla sua verità.</w:t>
      </w:r>
    </w:p>
    <w:p w14:paraId="7C7A2886" w14:textId="77777777" w:rsidR="004D25CD" w:rsidRPr="004D25CD" w:rsidRDefault="004D25CD" w:rsidP="004D25CD">
      <w:pPr>
        <w:spacing w:after="120"/>
        <w:jc w:val="both"/>
        <w:rPr>
          <w:rFonts w:ascii="Arial" w:hAnsi="Arial"/>
          <w:b/>
          <w:sz w:val="24"/>
        </w:rPr>
      </w:pPr>
      <w:r w:rsidRPr="004D25CD">
        <w:rPr>
          <w:rFonts w:ascii="Arial" w:hAnsi="Arial"/>
          <w:sz w:val="24"/>
        </w:rPr>
        <w:t xml:space="preserve">Per il presbitero la luce di Cristo si diffonde nella comunità, ma anche per lui le tenebre la soffocano e la conducono nell’idolatria. </w:t>
      </w:r>
    </w:p>
    <w:p w14:paraId="7571A1AD" w14:textId="77777777" w:rsidR="004D25CD" w:rsidRPr="004D25CD" w:rsidRDefault="004D25CD" w:rsidP="004D25CD">
      <w:pPr>
        <w:spacing w:after="120"/>
        <w:jc w:val="both"/>
        <w:rPr>
          <w:rFonts w:ascii="Arial" w:hAnsi="Arial"/>
          <w:sz w:val="24"/>
        </w:rPr>
      </w:pPr>
      <w:r w:rsidRPr="004D25CD">
        <w:rPr>
          <w:rFonts w:ascii="Arial" w:hAnsi="Arial"/>
          <w:b/>
          <w:sz w:val="24"/>
        </w:rPr>
        <w:t xml:space="preserve">Il presbitero ama chi è nella verità. </w:t>
      </w:r>
      <w:r w:rsidRPr="004D25CD">
        <w:rPr>
          <w:rFonts w:ascii="Arial" w:hAnsi="Arial"/>
          <w:sz w:val="24"/>
        </w:rPr>
        <w:t>Nell’alto suo ministero di vigilanza, il presbitero deve amare coloro che camminano nella verità.</w:t>
      </w:r>
    </w:p>
    <w:p w14:paraId="23545393" w14:textId="77777777" w:rsidR="004D25CD" w:rsidRPr="004D25CD" w:rsidRDefault="004D25CD" w:rsidP="004D25CD">
      <w:pPr>
        <w:spacing w:after="120"/>
        <w:jc w:val="both"/>
        <w:rPr>
          <w:rFonts w:ascii="Arial" w:hAnsi="Arial"/>
          <w:sz w:val="24"/>
        </w:rPr>
      </w:pPr>
      <w:r w:rsidRPr="004D25CD">
        <w:rPr>
          <w:rFonts w:ascii="Arial" w:hAnsi="Arial"/>
          <w:sz w:val="24"/>
        </w:rPr>
        <w:t>Tutti costoro devono essere da lui incoraggiati, spronati, invogliati, esortati, sostenuti perché la verità diventi sempre più forte in loro.</w:t>
      </w:r>
    </w:p>
    <w:p w14:paraId="7516ED44" w14:textId="77777777" w:rsidR="004D25CD" w:rsidRPr="004D25CD" w:rsidRDefault="004D25CD" w:rsidP="004D25CD">
      <w:pPr>
        <w:spacing w:after="120"/>
        <w:jc w:val="both"/>
        <w:rPr>
          <w:rFonts w:ascii="Arial" w:hAnsi="Arial"/>
          <w:sz w:val="24"/>
        </w:rPr>
      </w:pPr>
      <w:r w:rsidRPr="004D25CD">
        <w:rPr>
          <w:rFonts w:ascii="Arial" w:hAnsi="Arial"/>
          <w:sz w:val="24"/>
        </w:rPr>
        <w:t>Solo così la luce che promana da essi potrà illuminare tutta la terra. Quando un solo discepolo di Gesù è nella pienezza della verità, tutto il mondo gode della sua luce e se vuole può divenire luce in Cristo Gesù.</w:t>
      </w:r>
    </w:p>
    <w:p w14:paraId="0B9932C2" w14:textId="77777777" w:rsidR="004D25CD" w:rsidRPr="004D25CD" w:rsidRDefault="004D25CD" w:rsidP="004D25CD">
      <w:pPr>
        <w:spacing w:after="120"/>
        <w:jc w:val="both"/>
        <w:rPr>
          <w:rFonts w:ascii="Arial" w:hAnsi="Arial"/>
          <w:sz w:val="24"/>
        </w:rPr>
      </w:pPr>
      <w:r w:rsidRPr="004D25CD">
        <w:rPr>
          <w:rFonts w:ascii="Arial" w:hAnsi="Arial"/>
          <w:sz w:val="24"/>
        </w:rPr>
        <w:t>Questo ministero di amore deve essere esercitato con ogni bontà, mansuetudine, misericordia, carità, sollecitudine, zelo.</w:t>
      </w:r>
    </w:p>
    <w:p w14:paraId="0F3CE311" w14:textId="77777777" w:rsidR="004D25CD" w:rsidRPr="004D25CD" w:rsidRDefault="004D25CD" w:rsidP="004D25CD">
      <w:pPr>
        <w:spacing w:after="120"/>
        <w:jc w:val="both"/>
        <w:rPr>
          <w:rFonts w:ascii="Arial" w:hAnsi="Arial"/>
          <w:sz w:val="24"/>
        </w:rPr>
      </w:pPr>
      <w:r w:rsidRPr="004D25CD">
        <w:rPr>
          <w:rFonts w:ascii="Arial" w:hAnsi="Arial"/>
          <w:sz w:val="24"/>
        </w:rPr>
        <w:t xml:space="preserve">Da questo ministero di amore chi è nella verità attinge sicurezza, forza, costanza, perseveranza. Sa di non essere solo. Sa che il presbitero è con Lui e quindi anche Cristo è con Lui. </w:t>
      </w:r>
    </w:p>
    <w:p w14:paraId="2DDFCB8F" w14:textId="77777777" w:rsidR="004D25CD" w:rsidRPr="004D25CD" w:rsidRDefault="004D25CD" w:rsidP="004D25CD">
      <w:pPr>
        <w:spacing w:after="120"/>
        <w:jc w:val="both"/>
        <w:rPr>
          <w:rFonts w:ascii="Arial" w:hAnsi="Arial"/>
          <w:sz w:val="24"/>
        </w:rPr>
      </w:pPr>
      <w:r w:rsidRPr="004D25CD">
        <w:rPr>
          <w:rFonts w:ascii="Arial" w:hAnsi="Arial"/>
          <w:sz w:val="24"/>
        </w:rPr>
        <w:t>Molti hanno abbandonato la via della verità perché si sono sentiti lasciati in balia di se stessi, nella loro solitudine.</w:t>
      </w:r>
    </w:p>
    <w:p w14:paraId="7D90F241" w14:textId="77777777" w:rsidR="004D25CD" w:rsidRPr="004D25CD" w:rsidRDefault="004D25CD" w:rsidP="004D25CD">
      <w:pPr>
        <w:spacing w:after="120"/>
        <w:jc w:val="both"/>
        <w:rPr>
          <w:rFonts w:ascii="Arial" w:hAnsi="Arial"/>
          <w:sz w:val="24"/>
        </w:rPr>
      </w:pPr>
      <w:r w:rsidRPr="004D25CD">
        <w:rPr>
          <w:rFonts w:ascii="Arial" w:hAnsi="Arial"/>
          <w:sz w:val="24"/>
        </w:rPr>
        <w:t>Molti si sono smarriti, perché il presbitero ha avuto paura di affermare la verità della loro parola, delle loro azioni, della loro missione.</w:t>
      </w:r>
    </w:p>
    <w:p w14:paraId="3CAAA87E" w14:textId="77777777" w:rsidR="004D25CD" w:rsidRPr="004D25CD" w:rsidRDefault="004D25CD" w:rsidP="004D25CD">
      <w:pPr>
        <w:spacing w:after="120"/>
        <w:jc w:val="both"/>
        <w:rPr>
          <w:rFonts w:ascii="Arial" w:hAnsi="Arial"/>
          <w:b/>
          <w:sz w:val="24"/>
        </w:rPr>
      </w:pPr>
      <w:r w:rsidRPr="004D25CD">
        <w:rPr>
          <w:rFonts w:ascii="Arial" w:hAnsi="Arial"/>
          <w:sz w:val="24"/>
        </w:rPr>
        <w:t xml:space="preserve">Il presbitero che ama Cristo, deve amare tutti coloro che sono nella verità. Anzi deve essere lui il loro sostegno, la loro forza, il loro coraggio, il loro incitamento. </w:t>
      </w:r>
    </w:p>
    <w:p w14:paraId="7A0EAD6E" w14:textId="77777777" w:rsidR="004D25CD" w:rsidRPr="004D25CD" w:rsidRDefault="004D25CD" w:rsidP="004D25CD">
      <w:pPr>
        <w:spacing w:after="120"/>
        <w:jc w:val="both"/>
        <w:rPr>
          <w:rFonts w:ascii="Arial" w:hAnsi="Arial"/>
          <w:sz w:val="24"/>
        </w:rPr>
      </w:pPr>
      <w:r w:rsidRPr="004D25CD">
        <w:rPr>
          <w:rFonts w:ascii="Arial" w:hAnsi="Arial"/>
          <w:b/>
          <w:sz w:val="24"/>
        </w:rPr>
        <w:t xml:space="preserve">Lui deve riprendere tutti coloro che non sono nella verità. </w:t>
      </w:r>
      <w:r w:rsidRPr="004D25CD">
        <w:rPr>
          <w:rFonts w:ascii="Arial" w:hAnsi="Arial"/>
          <w:sz w:val="24"/>
        </w:rPr>
        <w:t>Come il presbitero ha l’obbligo ministeriale di incoraggiare, di amare, di sostenere coloro che sono nella verità, così ha anche l’obbligo ministeriale di riprendere, correggere, riportare sulla via del Vangelo, coloro che non camminano più nella verità.</w:t>
      </w:r>
    </w:p>
    <w:p w14:paraId="202055FD"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A volte sarebbe sufficiente operare questo discernimento, con parole assai semplici, con una dichiarazione elementare, perché tutta la comunità fosse nuovamente illuminata dalla luce della verità di Cristo Gesù.</w:t>
      </w:r>
    </w:p>
    <w:p w14:paraId="138F9CA9" w14:textId="77777777" w:rsidR="004D25CD" w:rsidRPr="004D25CD" w:rsidRDefault="004D25CD" w:rsidP="004D25CD">
      <w:pPr>
        <w:spacing w:after="120"/>
        <w:jc w:val="both"/>
        <w:rPr>
          <w:rFonts w:ascii="Arial" w:hAnsi="Arial"/>
          <w:sz w:val="24"/>
        </w:rPr>
      </w:pPr>
      <w:r w:rsidRPr="004D25CD">
        <w:rPr>
          <w:rFonts w:ascii="Arial" w:hAnsi="Arial"/>
          <w:sz w:val="24"/>
        </w:rPr>
        <w:t>Invece sovente questo non avviene e la comunità soffre. Soffre per mancato discernimento, per non presa posizione dinanzi alla falsità, per non richiamo pubblico di fronte ad una falsità che condiziona la vita di un’intera comunità.</w:t>
      </w:r>
    </w:p>
    <w:p w14:paraId="0779B965" w14:textId="77777777" w:rsidR="004D25CD" w:rsidRPr="004D25CD" w:rsidRDefault="004D25CD" w:rsidP="004D25CD">
      <w:pPr>
        <w:spacing w:after="120"/>
        <w:jc w:val="both"/>
        <w:rPr>
          <w:rFonts w:ascii="Arial" w:hAnsi="Arial"/>
          <w:sz w:val="24"/>
        </w:rPr>
      </w:pPr>
      <w:r w:rsidRPr="004D25CD">
        <w:rPr>
          <w:rFonts w:ascii="Arial" w:hAnsi="Arial"/>
          <w:sz w:val="24"/>
        </w:rPr>
        <w:t xml:space="preserve">Per il presbitero la comunità cammina nella luce, per il presbitero la comunità barcolla nelle tenebre. Per il presbitero si cammina verso la luce eterna, per lui si avanza verso le tenebre eterne. Il discernimento, l’approvazione della verità, la riprovazione della falsità, è suo obbligo ministeriale ben preciso. Se lo assolve, è di Cristo Gesù. Se non lo assolve, non è di Cristo Gesù. </w:t>
      </w:r>
    </w:p>
    <w:p w14:paraId="63C9FB6E" w14:textId="77777777" w:rsidR="004D25CD" w:rsidRPr="004D25CD" w:rsidRDefault="004D25CD" w:rsidP="004D25CD">
      <w:pPr>
        <w:spacing w:after="120"/>
        <w:jc w:val="both"/>
        <w:rPr>
          <w:rFonts w:ascii="Arial" w:hAnsi="Arial"/>
          <w:sz w:val="24"/>
        </w:rPr>
      </w:pPr>
      <w:r w:rsidRPr="004D25CD">
        <w:rPr>
          <w:rFonts w:ascii="Arial" w:hAnsi="Arial"/>
          <w:sz w:val="24"/>
        </w:rPr>
        <w:t>Altro ministero del presbitero è il ricordo dello sviluppo, o dei frutti che la verità comporta in sé, o produce. È obbligo ministeriale del presbitero ricordare che:</w:t>
      </w:r>
    </w:p>
    <w:p w14:paraId="56BF9D73" w14:textId="77777777" w:rsidR="004D25CD" w:rsidRPr="004D25CD" w:rsidRDefault="004D25CD" w:rsidP="004D25CD">
      <w:pPr>
        <w:spacing w:after="120"/>
        <w:jc w:val="both"/>
        <w:rPr>
          <w:rFonts w:ascii="Arial" w:hAnsi="Arial"/>
          <w:sz w:val="24"/>
        </w:rPr>
      </w:pPr>
      <w:r w:rsidRPr="004D25CD">
        <w:rPr>
          <w:rFonts w:ascii="Arial" w:hAnsi="Arial"/>
          <w:b/>
          <w:sz w:val="24"/>
        </w:rPr>
        <w:t xml:space="preserve">La verità è carità. </w:t>
      </w:r>
      <w:r w:rsidRPr="004D25CD">
        <w:rPr>
          <w:rFonts w:ascii="Arial" w:hAnsi="Arial"/>
          <w:sz w:val="24"/>
        </w:rPr>
        <w:t xml:space="preserve">La verità è come un albero. Essa deve produrre un frutto di carità, amore, benevolenza, misericordia, pietà, compassione, sostegno, aiuto, ogni bene. </w:t>
      </w:r>
    </w:p>
    <w:p w14:paraId="10083399" w14:textId="77777777" w:rsidR="004D25CD" w:rsidRPr="004D25CD" w:rsidRDefault="004D25CD" w:rsidP="004D25CD">
      <w:pPr>
        <w:spacing w:after="120"/>
        <w:jc w:val="both"/>
        <w:rPr>
          <w:rFonts w:ascii="Arial" w:hAnsi="Arial"/>
          <w:sz w:val="24"/>
        </w:rPr>
      </w:pPr>
      <w:r w:rsidRPr="004D25CD">
        <w:rPr>
          <w:rFonts w:ascii="Arial" w:hAnsi="Arial"/>
          <w:sz w:val="24"/>
        </w:rPr>
        <w:t>Se la verità non diviene frutto di carità, essa è una verità sterile, inutile. È una verità solamente ideale.</w:t>
      </w:r>
    </w:p>
    <w:p w14:paraId="25B040DC" w14:textId="77777777" w:rsidR="004D25CD" w:rsidRPr="004D25CD" w:rsidRDefault="004D25CD" w:rsidP="004D25CD">
      <w:pPr>
        <w:spacing w:after="120"/>
        <w:jc w:val="both"/>
        <w:rPr>
          <w:rFonts w:ascii="Arial" w:hAnsi="Arial"/>
          <w:sz w:val="24"/>
        </w:rPr>
      </w:pPr>
      <w:r w:rsidRPr="004D25CD">
        <w:rPr>
          <w:rFonts w:ascii="Arial" w:hAnsi="Arial"/>
          <w:sz w:val="24"/>
        </w:rPr>
        <w:t>La nostra verità, la verità cristiana è realtà, ed ogni realtà è visibile. Essa è visibile se produce un frutto di amore a favore di ogni uomo.</w:t>
      </w:r>
    </w:p>
    <w:p w14:paraId="75B50E50" w14:textId="77777777" w:rsidR="004D25CD" w:rsidRPr="004D25CD" w:rsidRDefault="004D25CD" w:rsidP="004D25CD">
      <w:pPr>
        <w:spacing w:after="120"/>
        <w:jc w:val="both"/>
        <w:rPr>
          <w:rFonts w:ascii="Arial" w:hAnsi="Arial"/>
          <w:sz w:val="24"/>
        </w:rPr>
      </w:pPr>
      <w:r w:rsidRPr="004D25CD">
        <w:rPr>
          <w:rFonts w:ascii="Arial" w:hAnsi="Arial"/>
          <w:sz w:val="24"/>
        </w:rPr>
        <w:t>Essa è realtà se ognuno che la possiede si trasforma in carità, in amore per tutti gli uomini.</w:t>
      </w:r>
    </w:p>
    <w:p w14:paraId="3DF2FD76" w14:textId="77777777" w:rsidR="004D25CD" w:rsidRPr="004D25CD" w:rsidRDefault="004D25CD" w:rsidP="004D25CD">
      <w:pPr>
        <w:spacing w:after="120"/>
        <w:jc w:val="both"/>
        <w:rPr>
          <w:rFonts w:ascii="Arial" w:hAnsi="Arial"/>
          <w:sz w:val="24"/>
        </w:rPr>
      </w:pPr>
      <w:r w:rsidRPr="004D25CD">
        <w:rPr>
          <w:rFonts w:ascii="Arial" w:hAnsi="Arial"/>
          <w:sz w:val="24"/>
        </w:rPr>
        <w:t xml:space="preserve">Il presbitero ha l’obbligo ministeriale non solo di ricordare questa verità, ma anche di vigilare a che sempre produca dei buoni frutti. </w:t>
      </w:r>
    </w:p>
    <w:p w14:paraId="2DF26F03" w14:textId="77777777" w:rsidR="004D25CD" w:rsidRPr="004D25CD" w:rsidRDefault="004D25CD" w:rsidP="004D25CD">
      <w:pPr>
        <w:spacing w:after="120"/>
        <w:jc w:val="both"/>
        <w:rPr>
          <w:rFonts w:ascii="Arial" w:hAnsi="Arial"/>
          <w:sz w:val="24"/>
        </w:rPr>
      </w:pPr>
      <w:r w:rsidRPr="004D25CD">
        <w:rPr>
          <w:rFonts w:ascii="Arial" w:hAnsi="Arial"/>
          <w:sz w:val="24"/>
        </w:rPr>
        <w:t>Il presbitero deve essere simile ad un solerte agricoltore il quale non solo semina il buon grano nel suo campo (realtà), vigila, presta attenzione a che ogni albero produca al massimo delle sue potenzialità.</w:t>
      </w:r>
    </w:p>
    <w:p w14:paraId="48998315" w14:textId="77777777" w:rsidR="004D25CD" w:rsidRPr="004D25CD" w:rsidRDefault="004D25CD" w:rsidP="004D25CD">
      <w:pPr>
        <w:spacing w:after="120"/>
        <w:jc w:val="both"/>
        <w:rPr>
          <w:rFonts w:ascii="Arial" w:hAnsi="Arial"/>
          <w:b/>
          <w:sz w:val="24"/>
        </w:rPr>
      </w:pPr>
      <w:r w:rsidRPr="004D25CD">
        <w:rPr>
          <w:rFonts w:ascii="Arial" w:hAnsi="Arial"/>
          <w:sz w:val="24"/>
        </w:rPr>
        <w:t xml:space="preserve">Mai il solerte contadino abbandona il suo campo. Mai il solerte presbitero abbandona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di Dio a se stessa. </w:t>
      </w:r>
    </w:p>
    <w:p w14:paraId="444690EC" w14:textId="77777777" w:rsidR="004D25CD" w:rsidRPr="004D25CD" w:rsidRDefault="004D25CD" w:rsidP="004D25CD">
      <w:pPr>
        <w:spacing w:after="120"/>
        <w:jc w:val="both"/>
        <w:rPr>
          <w:rFonts w:ascii="Arial" w:hAnsi="Arial"/>
          <w:sz w:val="24"/>
        </w:rPr>
      </w:pPr>
      <w:r w:rsidRPr="004D25CD">
        <w:rPr>
          <w:rFonts w:ascii="Arial" w:hAnsi="Arial"/>
          <w:b/>
          <w:sz w:val="24"/>
        </w:rPr>
        <w:t xml:space="preserve">La verità è missione. </w:t>
      </w:r>
      <w:r w:rsidRPr="004D25CD">
        <w:rPr>
          <w:rFonts w:ascii="Arial" w:hAnsi="Arial"/>
          <w:sz w:val="24"/>
        </w:rPr>
        <w:t>Cristo ha consegnato la sua verità al presbitero perché il presbitero la consegni ad ogni uomo. Questa consegna della verità ad ogni uomo si chiama missione.</w:t>
      </w:r>
    </w:p>
    <w:p w14:paraId="623294D5" w14:textId="77777777" w:rsidR="004D25CD" w:rsidRPr="004D25CD" w:rsidRDefault="004D25CD" w:rsidP="004D25CD">
      <w:pPr>
        <w:spacing w:after="120"/>
        <w:jc w:val="both"/>
        <w:rPr>
          <w:rFonts w:ascii="Arial" w:hAnsi="Arial"/>
          <w:sz w:val="24"/>
        </w:rPr>
      </w:pPr>
      <w:r w:rsidRPr="004D25CD">
        <w:rPr>
          <w:rFonts w:ascii="Arial" w:hAnsi="Arial"/>
          <w:sz w:val="24"/>
        </w:rPr>
        <w:t>Non solo Lui deve consegnare la verità ad ogni uomo. Ogni uomo che ha ricevuto la verità ha l’obbligo ministeriale di consegnare la verità al mondo intero.</w:t>
      </w:r>
    </w:p>
    <w:p w14:paraId="4984AD2F" w14:textId="77777777" w:rsidR="004D25CD" w:rsidRPr="004D25CD" w:rsidRDefault="004D25CD" w:rsidP="004D25CD">
      <w:pPr>
        <w:spacing w:after="120"/>
        <w:jc w:val="both"/>
        <w:rPr>
          <w:rFonts w:ascii="Arial" w:hAnsi="Arial"/>
          <w:sz w:val="24"/>
        </w:rPr>
      </w:pPr>
      <w:r w:rsidRPr="004D25CD">
        <w:rPr>
          <w:rFonts w:ascii="Arial" w:hAnsi="Arial"/>
          <w:sz w:val="24"/>
        </w:rPr>
        <w:t xml:space="preserve">Il presbitero non solo deve essere lui un buon missionario nel campo di Dio, deve vigilare affinché ogni altro discepolo di Gesù lo divenga. </w:t>
      </w:r>
    </w:p>
    <w:p w14:paraId="01F4BCF1" w14:textId="77777777" w:rsidR="004D25CD" w:rsidRPr="004D25CD" w:rsidRDefault="004D25CD" w:rsidP="004D25CD">
      <w:pPr>
        <w:spacing w:after="120"/>
        <w:jc w:val="both"/>
        <w:rPr>
          <w:rFonts w:ascii="Arial" w:hAnsi="Arial"/>
          <w:sz w:val="24"/>
        </w:rPr>
      </w:pPr>
      <w:r w:rsidRPr="004D25CD">
        <w:rPr>
          <w:rFonts w:ascii="Arial" w:hAnsi="Arial"/>
          <w:sz w:val="24"/>
        </w:rPr>
        <w:t xml:space="preserve">La missione è la vita della Chiesa.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ha l’obbligo di crescere in ogni manifestazione della sua vita. L’obbligo della crescita non è di questo, o di quell’altro membro, è di ogni membro, di ogni figlio. L’obbligo è di tutto il corpo.</w:t>
      </w:r>
    </w:p>
    <w:p w14:paraId="25012D5D" w14:textId="77777777" w:rsidR="004D25CD" w:rsidRPr="004D25CD" w:rsidRDefault="004D25CD" w:rsidP="004D25CD">
      <w:pPr>
        <w:spacing w:after="120"/>
        <w:jc w:val="both"/>
        <w:rPr>
          <w:rFonts w:ascii="Arial" w:hAnsi="Arial"/>
          <w:sz w:val="24"/>
        </w:rPr>
      </w:pPr>
      <w:r w:rsidRPr="004D25CD">
        <w:rPr>
          <w:rFonts w:ascii="Arial" w:hAnsi="Arial"/>
          <w:sz w:val="24"/>
        </w:rPr>
        <w:t xml:space="preserve">Il Presbitero che ha il ministero di guidare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verso la verità tutta intera, deve anche su questo versante far sì che sempre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si mantenga missionaria, viva cioè in perfetta armonia con la propria natura.</w:t>
      </w:r>
    </w:p>
    <w:p w14:paraId="39360B06" w14:textId="77777777" w:rsidR="004D25CD" w:rsidRPr="004D25CD" w:rsidRDefault="004D25CD" w:rsidP="004D25CD">
      <w:pPr>
        <w:spacing w:after="120"/>
        <w:jc w:val="both"/>
        <w:rPr>
          <w:rFonts w:ascii="Arial" w:hAnsi="Arial"/>
          <w:sz w:val="24"/>
        </w:rPr>
      </w:pPr>
      <w:r w:rsidRPr="004D25CD">
        <w:rPr>
          <w:rFonts w:ascii="Arial" w:hAnsi="Arial"/>
          <w:b/>
          <w:sz w:val="24"/>
        </w:rPr>
        <w:lastRenderedPageBreak/>
        <w:t xml:space="preserve">La verità è sostegno della missione con i propri beni. </w:t>
      </w:r>
      <w:r w:rsidRPr="004D25CD">
        <w:rPr>
          <w:rFonts w:ascii="Arial" w:hAnsi="Arial"/>
          <w:sz w:val="24"/>
        </w:rPr>
        <w:t>La missione ha un costo non solo spirituale, ma anche materiale, in sostanza, in aiuto a quanti vivono la missione, perché si rechino di luogo in luogo per portare il Vangelo di nostro Signore Gesù Cristo.</w:t>
      </w:r>
    </w:p>
    <w:p w14:paraId="6951C589" w14:textId="77777777" w:rsidR="004D25CD" w:rsidRPr="004D25CD" w:rsidRDefault="004D25CD" w:rsidP="004D25CD">
      <w:pPr>
        <w:spacing w:after="120"/>
        <w:jc w:val="both"/>
        <w:rPr>
          <w:rFonts w:ascii="Arial" w:hAnsi="Arial"/>
          <w:sz w:val="24"/>
        </w:rPr>
      </w:pPr>
      <w:r w:rsidRPr="004D25CD">
        <w:rPr>
          <w:rFonts w:ascii="Arial" w:hAnsi="Arial"/>
          <w:sz w:val="24"/>
        </w:rPr>
        <w:t>Chi deve aiutare i missionari del Vangelo, chi li deve sostenere?</w:t>
      </w:r>
    </w:p>
    <w:p w14:paraId="0114093E" w14:textId="77777777" w:rsidR="004D25CD" w:rsidRPr="004D25CD" w:rsidRDefault="004D25CD" w:rsidP="004D25CD">
      <w:pPr>
        <w:spacing w:after="120"/>
        <w:jc w:val="both"/>
        <w:rPr>
          <w:rFonts w:ascii="Arial" w:hAnsi="Arial"/>
          <w:sz w:val="24"/>
        </w:rPr>
      </w:pPr>
      <w:r w:rsidRPr="004D25CD">
        <w:rPr>
          <w:rFonts w:ascii="Arial" w:hAnsi="Arial"/>
          <w:sz w:val="24"/>
        </w:rPr>
        <w:t xml:space="preserve">La verità che il presbitero deve insegnare alla sua Chiesa è questa: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deve sostenere se stessa,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deve alimentare la sua stessa vita. </w:t>
      </w:r>
    </w:p>
    <w:p w14:paraId="78B33549" w14:textId="77777777" w:rsidR="004D25CD" w:rsidRPr="004D25CD" w:rsidRDefault="004D25CD" w:rsidP="004D25CD">
      <w:pPr>
        <w:spacing w:after="120"/>
        <w:jc w:val="both"/>
        <w:rPr>
          <w:rFonts w:ascii="Arial" w:hAnsi="Arial"/>
          <w:sz w:val="24"/>
        </w:rPr>
      </w:pPr>
      <w:r w:rsidRPr="004D25CD">
        <w:rPr>
          <w:rFonts w:ascii="Arial" w:hAnsi="Arial"/>
          <w:sz w:val="24"/>
        </w:rPr>
        <w:t>Ogni membro della Chiesa ha l’obbligo di partecipare alla vita della Chiesa secondo la misura dei suoi beni. Se ha molto è giusto che dia molto, se ha poco non deve esitare a dare secondo il poco che possiede.</w:t>
      </w:r>
    </w:p>
    <w:p w14:paraId="0E102058" w14:textId="77777777" w:rsidR="004D25CD" w:rsidRPr="004D25CD" w:rsidRDefault="004D25CD" w:rsidP="004D25CD">
      <w:pPr>
        <w:spacing w:after="120"/>
        <w:jc w:val="both"/>
        <w:rPr>
          <w:rFonts w:ascii="Arial" w:hAnsi="Arial"/>
          <w:sz w:val="24"/>
        </w:rPr>
      </w:pPr>
      <w:r w:rsidRPr="004D25CD">
        <w:rPr>
          <w:rFonts w:ascii="Arial" w:hAnsi="Arial"/>
          <w:sz w:val="24"/>
        </w:rPr>
        <w:t xml:space="preserve">Quest’obbligo è grave. Cristo Gesù per la sua Chiesa ha dato se stesso.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si è lasciato crocifiggere.</w:t>
      </w:r>
    </w:p>
    <w:p w14:paraId="1BB58180" w14:textId="77777777" w:rsidR="004D25CD" w:rsidRPr="004D25CD" w:rsidRDefault="004D25CD" w:rsidP="004D25CD">
      <w:pPr>
        <w:spacing w:after="120"/>
        <w:jc w:val="both"/>
        <w:rPr>
          <w:rFonts w:ascii="Arial" w:hAnsi="Arial"/>
          <w:sz w:val="24"/>
        </w:rPr>
      </w:pPr>
      <w:r w:rsidRPr="004D25CD">
        <w:rPr>
          <w:rFonts w:ascii="Arial" w:hAnsi="Arial"/>
          <w:sz w:val="24"/>
        </w:rPr>
        <w:t>Ogni membro deve alla Chiesa la sua stessa vita. Se le deve la vita, le deve anche ogni altra cosa. Anche questa è verità che il presbitero deve annunziare alla Chiesa, ad ogni suo membro in particolare, esortandolo con ogni dottrina a partecipare all’opera missionaria della Chiesa secondo le sue possibilità.</w:t>
      </w:r>
    </w:p>
    <w:p w14:paraId="1D35C173" w14:textId="77777777" w:rsidR="004D25CD" w:rsidRPr="004D25CD" w:rsidRDefault="004D25CD" w:rsidP="004D25CD">
      <w:pPr>
        <w:spacing w:after="120"/>
        <w:jc w:val="both"/>
        <w:rPr>
          <w:rFonts w:ascii="Arial" w:hAnsi="Arial"/>
          <w:sz w:val="24"/>
        </w:rPr>
      </w:pPr>
      <w:r w:rsidRPr="004D25CD">
        <w:rPr>
          <w:rFonts w:ascii="Arial" w:hAnsi="Arial"/>
          <w:b/>
          <w:sz w:val="24"/>
        </w:rPr>
        <w:t xml:space="preserve">La verità è fuga da ogni interesse personale. </w:t>
      </w:r>
      <w:r w:rsidRPr="004D25CD">
        <w:rPr>
          <w:rFonts w:ascii="Arial" w:hAnsi="Arial"/>
          <w:sz w:val="24"/>
        </w:rPr>
        <w:t>Cristo Gesù non cercò mai il suo interesse personale. Lui non visse per sé, visse per noi, per la nostra redenzione eterna.</w:t>
      </w:r>
    </w:p>
    <w:p w14:paraId="324B2A3A" w14:textId="77777777" w:rsidR="004D25CD" w:rsidRPr="004D25CD" w:rsidRDefault="004D25CD" w:rsidP="004D25CD">
      <w:pPr>
        <w:spacing w:after="120"/>
        <w:jc w:val="both"/>
        <w:rPr>
          <w:rFonts w:ascii="Arial" w:hAnsi="Arial"/>
          <w:sz w:val="24"/>
        </w:rPr>
      </w:pPr>
      <w:r w:rsidRPr="004D25CD">
        <w:rPr>
          <w:rFonts w:ascii="Arial" w:hAnsi="Arial"/>
          <w:sz w:val="24"/>
        </w:rPr>
        <w:t>La verità di Cristo obbliga ogni membro della Chiesa a non vivere per se stesso, a liberarsi da ogni interesse personale.</w:t>
      </w:r>
    </w:p>
    <w:p w14:paraId="089FB78F" w14:textId="77777777" w:rsidR="004D25CD" w:rsidRPr="004D25CD" w:rsidRDefault="004D25CD" w:rsidP="004D25CD">
      <w:pPr>
        <w:spacing w:after="120"/>
        <w:jc w:val="both"/>
        <w:rPr>
          <w:rFonts w:ascii="Arial" w:hAnsi="Arial"/>
          <w:sz w:val="24"/>
        </w:rPr>
      </w:pPr>
      <w:r w:rsidRPr="004D25CD">
        <w:rPr>
          <w:rFonts w:ascii="Arial" w:hAnsi="Arial"/>
          <w:sz w:val="24"/>
        </w:rPr>
        <w:t>Non siamo nella Chiesa per noi stessi, siamo per il Signore e per i fratelli, siamo per donare la nostra vita a Dio perché ne faccia un sacrificio a beneficio del mondo intero.</w:t>
      </w:r>
    </w:p>
    <w:p w14:paraId="72519D2C" w14:textId="77777777" w:rsidR="004D25CD" w:rsidRPr="004D25CD" w:rsidRDefault="004D25CD" w:rsidP="004D25CD">
      <w:pPr>
        <w:spacing w:after="120"/>
        <w:jc w:val="both"/>
        <w:rPr>
          <w:rFonts w:ascii="Arial" w:hAnsi="Arial"/>
          <w:sz w:val="24"/>
        </w:rPr>
      </w:pPr>
      <w:r w:rsidRPr="004D25CD">
        <w:rPr>
          <w:rFonts w:ascii="Arial" w:hAnsi="Arial"/>
          <w:sz w:val="24"/>
        </w:rPr>
        <w:t>Chiunque nella Chiesa cerca il suo particolare interesse, costui nega nei fatti la verità che professa su Cristo e sulla Chiesa.</w:t>
      </w:r>
    </w:p>
    <w:p w14:paraId="400791FA" w14:textId="77777777" w:rsidR="004D25CD" w:rsidRPr="004D25CD" w:rsidRDefault="004D25CD" w:rsidP="004D25CD">
      <w:pPr>
        <w:spacing w:after="120"/>
        <w:jc w:val="both"/>
        <w:rPr>
          <w:rFonts w:ascii="Arial" w:hAnsi="Arial"/>
          <w:b/>
          <w:sz w:val="24"/>
        </w:rPr>
      </w:pPr>
      <w:r w:rsidRPr="004D25CD">
        <w:rPr>
          <w:rFonts w:ascii="Arial" w:hAnsi="Arial"/>
          <w:sz w:val="24"/>
        </w:rPr>
        <w:t>Il presbitero deve vigilare affinché mai un solo interesse personale muova l’agire di un figlio della Chiesa. Egli deve ammonire i figli della Chiesa che gli interessi personali distruggono l’essenza stessa della Chiesa.</w:t>
      </w:r>
    </w:p>
    <w:p w14:paraId="7D77FA5C" w14:textId="77777777" w:rsidR="004D25CD" w:rsidRPr="004D25CD" w:rsidRDefault="004D25CD" w:rsidP="004D25CD">
      <w:pPr>
        <w:spacing w:after="120"/>
        <w:jc w:val="both"/>
        <w:rPr>
          <w:rFonts w:ascii="Arial" w:hAnsi="Arial"/>
          <w:sz w:val="24"/>
        </w:rPr>
      </w:pPr>
      <w:r w:rsidRPr="004D25CD">
        <w:rPr>
          <w:rFonts w:ascii="Arial" w:hAnsi="Arial"/>
          <w:b/>
          <w:sz w:val="24"/>
        </w:rPr>
        <w:t xml:space="preserve">La carità unisce.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è una nella sua più pura e più santa essenza. Questa unità deve essere il pensiero, il desiderio, la passione, lo zelo, la carità, l’amore di ogni figlio della Chiesa.</w:t>
      </w:r>
    </w:p>
    <w:p w14:paraId="7ECC93C1" w14:textId="77777777" w:rsidR="004D25CD" w:rsidRPr="004D25CD" w:rsidRDefault="004D25CD" w:rsidP="004D25CD">
      <w:pPr>
        <w:spacing w:after="120"/>
        <w:jc w:val="both"/>
        <w:rPr>
          <w:rFonts w:ascii="Arial" w:hAnsi="Arial"/>
          <w:sz w:val="24"/>
        </w:rPr>
      </w:pPr>
      <w:r w:rsidRPr="004D25CD">
        <w:rPr>
          <w:rFonts w:ascii="Arial" w:hAnsi="Arial"/>
          <w:sz w:val="24"/>
        </w:rPr>
        <w:t xml:space="preserve">Solo chi ama alla maniera di Cristo Gesù, solo chi muore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la preserva e la custodisce nella sua unità.</w:t>
      </w:r>
    </w:p>
    <w:p w14:paraId="094D4888" w14:textId="77777777" w:rsidR="004D25CD" w:rsidRPr="004D25CD" w:rsidRDefault="004D25CD" w:rsidP="004D25CD">
      <w:pPr>
        <w:spacing w:after="120"/>
        <w:jc w:val="both"/>
        <w:rPr>
          <w:rFonts w:ascii="Arial" w:hAnsi="Arial"/>
          <w:sz w:val="24"/>
        </w:rPr>
      </w:pPr>
      <w:r w:rsidRPr="004D25CD">
        <w:rPr>
          <w:rFonts w:ascii="Arial" w:hAnsi="Arial"/>
          <w:sz w:val="24"/>
        </w:rPr>
        <w:t>Solo chi vive di immensa, grande carità conserva intatto il corpo di Cristo Gesù.</w:t>
      </w:r>
    </w:p>
    <w:p w14:paraId="74E42ECB" w14:textId="77777777" w:rsidR="004D25CD" w:rsidRPr="004D25CD" w:rsidRDefault="004D25CD" w:rsidP="004D25CD">
      <w:pPr>
        <w:spacing w:after="120"/>
        <w:jc w:val="both"/>
        <w:rPr>
          <w:rFonts w:ascii="Arial" w:hAnsi="Arial"/>
          <w:sz w:val="24"/>
        </w:rPr>
      </w:pPr>
      <w:r w:rsidRPr="004D25CD">
        <w:rPr>
          <w:rFonts w:ascii="Arial" w:hAnsi="Arial"/>
          <w:sz w:val="24"/>
        </w:rPr>
        <w:t>Il presbitero ha l’obbligo ministeriale di educare alla carità, di ammaestrare in questa virtù ogni discepolo del Signore.</w:t>
      </w:r>
    </w:p>
    <w:p w14:paraId="70E41416" w14:textId="77777777" w:rsidR="004D25CD" w:rsidRPr="004D25CD" w:rsidRDefault="004D25CD" w:rsidP="004D25CD">
      <w:pPr>
        <w:spacing w:after="120"/>
        <w:jc w:val="both"/>
        <w:rPr>
          <w:rFonts w:ascii="Arial" w:hAnsi="Arial"/>
          <w:sz w:val="24"/>
        </w:rPr>
      </w:pPr>
      <w:r w:rsidRPr="004D25CD">
        <w:rPr>
          <w:rFonts w:ascii="Arial" w:hAnsi="Arial"/>
          <w:sz w:val="24"/>
        </w:rPr>
        <w:t xml:space="preserve">Lo richiede l’essenza stessa della Chiesa. Se lui omette di insegnare la verità della Chiesa e come la si conserva nella sua essenza, lui pecca di omissione contro Dio e contro </w:t>
      </w:r>
      <w:smartTag w:uri="urn:schemas-microsoft-com:office:smarttags" w:element="PersonName">
        <w:smartTagPr>
          <w:attr w:name="ProductID" w:val="la Chiesa."/>
        </w:smartTagPr>
        <w:r w:rsidRPr="004D25CD">
          <w:rPr>
            <w:rFonts w:ascii="Arial" w:hAnsi="Arial"/>
            <w:sz w:val="24"/>
          </w:rPr>
          <w:t>la Chiesa.</w:t>
        </w:r>
      </w:smartTag>
    </w:p>
    <w:p w14:paraId="78E37105"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Perché di omissione? Perché è venuto meno ad un obbligo che grava sulle sue spalle.</w:t>
      </w:r>
    </w:p>
    <w:p w14:paraId="4873D5B6" w14:textId="77777777" w:rsidR="004D25CD" w:rsidRPr="004D25CD" w:rsidRDefault="004D25CD" w:rsidP="004D25CD">
      <w:pPr>
        <w:spacing w:after="120"/>
        <w:jc w:val="both"/>
        <w:rPr>
          <w:rFonts w:ascii="Arial" w:hAnsi="Arial"/>
          <w:sz w:val="24"/>
        </w:rPr>
      </w:pPr>
      <w:r w:rsidRPr="004D25CD">
        <w:rPr>
          <w:rFonts w:ascii="Arial" w:hAnsi="Arial"/>
          <w:b/>
          <w:sz w:val="24"/>
        </w:rPr>
        <w:t>L’interesse personale divide</w:t>
      </w:r>
      <w:r w:rsidRPr="004D25CD">
        <w:rPr>
          <w:rFonts w:ascii="Arial" w:hAnsi="Arial"/>
          <w:sz w:val="24"/>
        </w:rPr>
        <w:t xml:space="preserve">. Come il presbitero edifica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insegnando qual è la forza della carità, così deve avvisare ogni discepolo di Gesù sulle conseguenze disastrose, di rovina, che provocano gli interessi personali all’interno della comunità cristiana.</w:t>
      </w:r>
    </w:p>
    <w:p w14:paraId="1EDA7B90" w14:textId="77777777" w:rsidR="004D25CD" w:rsidRPr="004D25CD" w:rsidRDefault="004D25CD" w:rsidP="004D25CD">
      <w:pPr>
        <w:spacing w:after="120"/>
        <w:jc w:val="both"/>
        <w:rPr>
          <w:rFonts w:ascii="Arial" w:hAnsi="Arial"/>
          <w:sz w:val="24"/>
        </w:rPr>
      </w:pPr>
      <w:r w:rsidRPr="004D25CD">
        <w:rPr>
          <w:rFonts w:ascii="Arial" w:hAnsi="Arial"/>
          <w:sz w:val="24"/>
        </w:rPr>
        <w:t>Ogni interesse personale lacera il corpo di Cristo, divide la comunità, poiché separa i membri gli uni dagli altri.</w:t>
      </w:r>
    </w:p>
    <w:p w14:paraId="3EC311FD" w14:textId="77777777" w:rsidR="004D25CD" w:rsidRPr="004D25CD" w:rsidRDefault="004D25CD" w:rsidP="004D25CD">
      <w:pPr>
        <w:spacing w:after="120"/>
        <w:jc w:val="both"/>
        <w:rPr>
          <w:rFonts w:ascii="Arial" w:hAnsi="Arial"/>
          <w:sz w:val="24"/>
        </w:rPr>
      </w:pPr>
      <w:r w:rsidRPr="004D25CD">
        <w:rPr>
          <w:rFonts w:ascii="Arial" w:hAnsi="Arial"/>
          <w:sz w:val="24"/>
        </w:rPr>
        <w:t>L’interesse personale fa delle isole a se stanti, spesso l’una contro le altre e viceversa.</w:t>
      </w:r>
    </w:p>
    <w:p w14:paraId="5C95E61C" w14:textId="77777777" w:rsidR="004D25CD" w:rsidRPr="004D25CD" w:rsidRDefault="004D25CD" w:rsidP="004D25CD">
      <w:pPr>
        <w:spacing w:after="120"/>
        <w:jc w:val="both"/>
        <w:rPr>
          <w:rFonts w:ascii="Arial" w:hAnsi="Arial"/>
          <w:sz w:val="24"/>
        </w:rPr>
      </w:pPr>
      <w:r w:rsidRPr="004D25CD">
        <w:rPr>
          <w:rFonts w:ascii="Arial" w:hAnsi="Arial"/>
          <w:sz w:val="24"/>
        </w:rPr>
        <w:t>Nella comunità nessuno deve venire per interesse personale, neanche per una qualche considerazione, o per ricevere una lode.</w:t>
      </w:r>
    </w:p>
    <w:p w14:paraId="7DA999C8" w14:textId="77777777" w:rsidR="004D25CD" w:rsidRPr="004D25CD" w:rsidRDefault="004D25CD" w:rsidP="004D25CD">
      <w:pPr>
        <w:spacing w:after="120"/>
        <w:jc w:val="both"/>
        <w:rPr>
          <w:rFonts w:ascii="Arial" w:hAnsi="Arial"/>
          <w:sz w:val="24"/>
        </w:rPr>
      </w:pPr>
      <w:r w:rsidRPr="004D25CD">
        <w:rPr>
          <w:rFonts w:ascii="Arial" w:hAnsi="Arial"/>
          <w:sz w:val="24"/>
        </w:rPr>
        <w:t>Nella comunità non si viene per ricevere niente dalla comunità in relazione alla propria persona e ai propri interessi.</w:t>
      </w:r>
    </w:p>
    <w:p w14:paraId="6E7D9726" w14:textId="77777777" w:rsidR="004D25CD" w:rsidRPr="004D25CD" w:rsidRDefault="004D25CD" w:rsidP="004D25CD">
      <w:pPr>
        <w:spacing w:after="120"/>
        <w:jc w:val="both"/>
        <w:rPr>
          <w:rFonts w:ascii="Arial" w:hAnsi="Arial"/>
          <w:sz w:val="24"/>
        </w:rPr>
      </w:pPr>
      <w:r w:rsidRPr="004D25CD">
        <w:rPr>
          <w:rFonts w:ascii="Arial" w:hAnsi="Arial"/>
          <w:sz w:val="24"/>
        </w:rPr>
        <w:t>Nella comunità si viene per consegnare la nostra vita a Dio affinché Lui ne faccia un dono di amore per la salvezza dei fratelli.</w:t>
      </w:r>
    </w:p>
    <w:p w14:paraId="631C72A1" w14:textId="77777777" w:rsidR="004D25CD" w:rsidRPr="004D25CD" w:rsidRDefault="004D25CD" w:rsidP="004D25CD">
      <w:pPr>
        <w:spacing w:after="120"/>
        <w:jc w:val="both"/>
        <w:rPr>
          <w:rFonts w:ascii="Arial" w:hAnsi="Arial"/>
          <w:sz w:val="24"/>
        </w:rPr>
      </w:pPr>
      <w:r w:rsidRPr="004D25CD">
        <w:rPr>
          <w:rFonts w:ascii="Arial" w:hAnsi="Arial"/>
          <w:sz w:val="24"/>
        </w:rPr>
        <w:t xml:space="preserve">Se il presbitero avrà la forza nello Spirito Santo di insegnare tutte queste verità alla Chiesa, senza lasciarsi intimidire da nessuno, per la sua opera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crescerà, diverrà bella, mostrerà al mondo la potenza della sua carità, della sua verità.</w:t>
      </w:r>
    </w:p>
    <w:p w14:paraId="556684FF" w14:textId="77777777" w:rsidR="004D25CD" w:rsidRPr="004D25CD" w:rsidRDefault="004D25CD" w:rsidP="004D25CD">
      <w:pPr>
        <w:spacing w:after="120"/>
        <w:jc w:val="both"/>
        <w:rPr>
          <w:rFonts w:ascii="Arial" w:hAnsi="Arial"/>
          <w:sz w:val="24"/>
        </w:rPr>
      </w:pPr>
      <w:r w:rsidRPr="004D25CD">
        <w:rPr>
          <w:rFonts w:ascii="Arial" w:hAnsi="Arial"/>
          <w:sz w:val="24"/>
        </w:rPr>
        <w:t xml:space="preserve">Per la sua opera di insegnamento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non solo crescerà all’interno di sé in verità e in carità, quanto anche allargherà i confini del regno di Dio con una missione che raggiungerà ogni uomo.</w:t>
      </w:r>
    </w:p>
    <w:p w14:paraId="590903CD" w14:textId="77777777" w:rsidR="004D25CD" w:rsidRPr="004D25CD" w:rsidRDefault="004D25CD" w:rsidP="004D25CD">
      <w:pPr>
        <w:spacing w:after="120"/>
        <w:jc w:val="both"/>
        <w:rPr>
          <w:rFonts w:ascii="Arial" w:hAnsi="Arial"/>
          <w:sz w:val="24"/>
        </w:rPr>
      </w:pP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salva e rovina se stessa.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salva e rovina il mondo.</w:t>
      </w:r>
    </w:p>
    <w:p w14:paraId="49E3AF28" w14:textId="77777777" w:rsidR="004D25CD" w:rsidRPr="004D25CD" w:rsidRDefault="004D25CD" w:rsidP="004D25CD">
      <w:pPr>
        <w:spacing w:after="120"/>
        <w:jc w:val="both"/>
        <w:rPr>
          <w:rFonts w:ascii="Arial" w:hAnsi="Arial"/>
          <w:sz w:val="24"/>
        </w:rPr>
      </w:pPr>
      <w:r w:rsidRPr="004D25CD">
        <w:rPr>
          <w:rFonts w:ascii="Arial" w:hAnsi="Arial"/>
          <w:sz w:val="24"/>
        </w:rPr>
        <w:t xml:space="preserve">La santità della Chiesa salva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e il mondo. Il peccato della Chiesa rovina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e il mondo.</w:t>
      </w:r>
    </w:p>
    <w:p w14:paraId="3EC369A6" w14:textId="77777777" w:rsidR="004D25CD" w:rsidRPr="004D25CD" w:rsidRDefault="004D25CD" w:rsidP="004D25CD">
      <w:pPr>
        <w:spacing w:after="120"/>
        <w:jc w:val="both"/>
        <w:rPr>
          <w:rFonts w:ascii="Arial" w:hAnsi="Arial"/>
          <w:sz w:val="24"/>
        </w:rPr>
      </w:pPr>
      <w:r w:rsidRPr="004D25CD">
        <w:rPr>
          <w:rFonts w:ascii="Arial" w:hAnsi="Arial"/>
          <w:sz w:val="24"/>
        </w:rPr>
        <w:t xml:space="preserve">Il presbitero deve vigilare affinché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sia adorna di ogni verità, di ogni carità, di ogni giustizia.</w:t>
      </w:r>
    </w:p>
    <w:p w14:paraId="69B8D028" w14:textId="77777777" w:rsidR="004D25CD" w:rsidRPr="004D25CD" w:rsidRDefault="004D25CD" w:rsidP="004D25CD">
      <w:pPr>
        <w:spacing w:after="120"/>
        <w:jc w:val="both"/>
        <w:rPr>
          <w:rFonts w:ascii="Arial" w:hAnsi="Arial"/>
          <w:sz w:val="24"/>
        </w:rPr>
      </w:pPr>
      <w:r w:rsidRPr="004D25CD">
        <w:rPr>
          <w:rFonts w:ascii="Arial" w:hAnsi="Arial"/>
          <w:sz w:val="24"/>
        </w:rPr>
        <w:t>Il presbitero deve vigilare affinché nella Chiesa regni solo e sempre la volontà di Dio.</w:t>
      </w:r>
    </w:p>
    <w:p w14:paraId="721679FA" w14:textId="77777777" w:rsidR="004D25CD" w:rsidRPr="004D25CD" w:rsidRDefault="004D25CD" w:rsidP="004D25CD">
      <w:pPr>
        <w:spacing w:after="120"/>
        <w:jc w:val="both"/>
        <w:rPr>
          <w:rFonts w:ascii="Arial" w:hAnsi="Arial"/>
          <w:sz w:val="24"/>
        </w:rPr>
      </w:pPr>
      <w:smartTag w:uri="urn:schemas-microsoft-com:office:smarttags" w:element="PersonName">
        <w:smartTagPr>
          <w:attr w:name="ProductID" w:val="La Vergine Maria"/>
        </w:smartTagPr>
        <w:r w:rsidRPr="004D25CD">
          <w:rPr>
            <w:rFonts w:ascii="Arial" w:hAnsi="Arial"/>
            <w:sz w:val="24"/>
          </w:rPr>
          <w:t>La Vergine Maria</w:t>
        </w:r>
      </w:smartTag>
      <w:r w:rsidRPr="004D25CD">
        <w:rPr>
          <w:rFonts w:ascii="Arial" w:hAnsi="Arial"/>
          <w:sz w:val="24"/>
        </w:rPr>
        <w:t>, Madre della Redenzione, Madre della Chiesa e del Discepolo che Gesù amava, ottenga ad ogni “presbitero” di essere nella Chiesa maestro di verità, di carità, di perfetta conoscenza della volontà di Cristo e di Dio.</w:t>
      </w:r>
    </w:p>
    <w:p w14:paraId="635257CA" w14:textId="77777777" w:rsidR="004D25CD" w:rsidRPr="004D25CD" w:rsidRDefault="004D25CD" w:rsidP="004D25CD">
      <w:pPr>
        <w:spacing w:after="120"/>
        <w:jc w:val="both"/>
        <w:rPr>
          <w:rFonts w:ascii="Arial" w:hAnsi="Arial"/>
          <w:sz w:val="24"/>
        </w:rPr>
      </w:pPr>
    </w:p>
    <w:p w14:paraId="68FED6D8" w14:textId="77777777" w:rsidR="004D25CD" w:rsidRPr="004D25CD" w:rsidRDefault="004D25CD" w:rsidP="004D25CD">
      <w:pPr>
        <w:keepNext/>
        <w:spacing w:after="120"/>
        <w:jc w:val="both"/>
        <w:outlineLvl w:val="2"/>
        <w:rPr>
          <w:rFonts w:ascii="Arial" w:hAnsi="Arial"/>
          <w:b/>
          <w:sz w:val="28"/>
        </w:rPr>
      </w:pPr>
      <w:bookmarkStart w:id="38" w:name="_Toc166075494"/>
      <w:r w:rsidRPr="004D25CD">
        <w:rPr>
          <w:rFonts w:ascii="Arial" w:hAnsi="Arial"/>
          <w:b/>
          <w:sz w:val="28"/>
        </w:rPr>
        <w:t>Terza riflessione</w:t>
      </w:r>
      <w:bookmarkEnd w:id="38"/>
      <w:r w:rsidRPr="004D25CD">
        <w:rPr>
          <w:rFonts w:ascii="Arial" w:hAnsi="Arial"/>
          <w:b/>
          <w:sz w:val="28"/>
        </w:rPr>
        <w:t xml:space="preserve"> </w:t>
      </w:r>
    </w:p>
    <w:p w14:paraId="1384FCFB" w14:textId="77777777" w:rsidR="004D25CD" w:rsidRPr="004D25CD" w:rsidRDefault="004D25CD" w:rsidP="004D25CD">
      <w:pPr>
        <w:spacing w:after="120"/>
        <w:jc w:val="both"/>
        <w:rPr>
          <w:rFonts w:ascii="Arial" w:hAnsi="Arial"/>
          <w:sz w:val="24"/>
        </w:rPr>
      </w:pPr>
      <w:r w:rsidRPr="004D25CD">
        <w:rPr>
          <w:rFonts w:ascii="Arial" w:hAnsi="Arial"/>
          <w:sz w:val="24"/>
        </w:rPr>
        <w:t>Questa Terza Lettera dell’Apostolo Giovanni è un preziosissimo documento nel quale è contenuto, come in uno scrigno, il cuore dello stesso presbitero.</w:t>
      </w:r>
    </w:p>
    <w:p w14:paraId="6FE9DADC" w14:textId="77777777" w:rsidR="004D25CD" w:rsidRPr="004D25CD" w:rsidRDefault="004D25CD" w:rsidP="004D25CD">
      <w:pPr>
        <w:spacing w:after="120"/>
        <w:jc w:val="both"/>
        <w:rPr>
          <w:rFonts w:ascii="Arial" w:hAnsi="Arial"/>
          <w:sz w:val="24"/>
        </w:rPr>
      </w:pPr>
      <w:r w:rsidRPr="004D25CD">
        <w:rPr>
          <w:rFonts w:ascii="Arial" w:hAnsi="Arial"/>
          <w:sz w:val="24"/>
        </w:rPr>
        <w:t>Questa Terza Lettera ci svela dove risiede la forza di una comunità cristiana, della stessa Chiesa. Essa è nel cuore del presbitero. Nel cuore del presbitero non devono esserci altri amori, non devono esistere altri interessi, non possono regnare altre verità.</w:t>
      </w:r>
    </w:p>
    <w:p w14:paraId="797E142B"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 xml:space="preserve">Nel cuore del presbitero c’è posto solo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per la comunità dei discepoli di Cristo Gesù. </w:t>
      </w:r>
    </w:p>
    <w:p w14:paraId="74D8A556" w14:textId="77777777" w:rsidR="004D25CD" w:rsidRPr="004D25CD" w:rsidRDefault="004D25CD" w:rsidP="004D25CD">
      <w:pPr>
        <w:spacing w:after="120"/>
        <w:jc w:val="both"/>
        <w:rPr>
          <w:rFonts w:ascii="Arial" w:hAnsi="Arial"/>
          <w:sz w:val="24"/>
        </w:rPr>
      </w:pPr>
      <w:r w:rsidRPr="004D25CD">
        <w:rPr>
          <w:rFonts w:ascii="Arial" w:hAnsi="Arial"/>
          <w:sz w:val="24"/>
        </w:rPr>
        <w:t>Il presbitero deve riversare sulla comunità tutto il suo cuore ricolmo di Cristo Gesù, della sua verità, della sua carità.</w:t>
      </w:r>
    </w:p>
    <w:p w14:paraId="364BCDDA"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in sintesi quali sono i desideri di un presbitero che ama essere secondo il cuore di Dio e di Cristo Gesù: </w:t>
      </w:r>
    </w:p>
    <w:p w14:paraId="1524F68B" w14:textId="77777777" w:rsidR="004D25CD" w:rsidRPr="004D25CD" w:rsidRDefault="004D25CD" w:rsidP="004D25CD">
      <w:pPr>
        <w:spacing w:after="120"/>
        <w:jc w:val="both"/>
        <w:rPr>
          <w:rFonts w:ascii="Arial" w:hAnsi="Arial"/>
          <w:sz w:val="24"/>
        </w:rPr>
      </w:pPr>
      <w:r w:rsidRPr="004D25CD">
        <w:rPr>
          <w:rFonts w:ascii="Arial" w:hAnsi="Arial"/>
          <w:b/>
          <w:sz w:val="24"/>
        </w:rPr>
        <w:t xml:space="preserve">Sapere che tutti camminano nella verità. </w:t>
      </w:r>
      <w:r w:rsidRPr="004D25CD">
        <w:rPr>
          <w:rFonts w:ascii="Arial" w:hAnsi="Arial"/>
          <w:sz w:val="24"/>
        </w:rPr>
        <w:t>Il presbitero è il mediatore della verità di Cristo Gesù dinanzi al mondo intero. Lo è anche in ordine alla Chiesa, alla comunità dei discepoli del Signore.</w:t>
      </w:r>
    </w:p>
    <w:p w14:paraId="4612FDE0" w14:textId="77777777" w:rsidR="004D25CD" w:rsidRPr="004D25CD" w:rsidRDefault="004D25CD" w:rsidP="004D25CD">
      <w:pPr>
        <w:spacing w:after="120"/>
        <w:jc w:val="both"/>
        <w:rPr>
          <w:rFonts w:ascii="Arial" w:hAnsi="Arial"/>
          <w:sz w:val="24"/>
        </w:rPr>
      </w:pPr>
      <w:r w:rsidRPr="004D25CD">
        <w:rPr>
          <w:rFonts w:ascii="Arial" w:hAnsi="Arial"/>
          <w:sz w:val="24"/>
        </w:rPr>
        <w:t>La verità è la vita della Chiesa. È la vita di ogni comunità. È la vita se tutti i figli della Chiesa, tutti i membri della comunità camminano in essa.</w:t>
      </w:r>
    </w:p>
    <w:p w14:paraId="61A249DF" w14:textId="77777777" w:rsidR="004D25CD" w:rsidRPr="004D25CD" w:rsidRDefault="004D25CD" w:rsidP="004D25CD">
      <w:pPr>
        <w:spacing w:after="120"/>
        <w:jc w:val="both"/>
        <w:rPr>
          <w:rFonts w:ascii="Arial" w:hAnsi="Arial"/>
          <w:sz w:val="24"/>
        </w:rPr>
      </w:pPr>
      <w:r w:rsidRPr="004D25CD">
        <w:rPr>
          <w:rFonts w:ascii="Arial" w:hAnsi="Arial"/>
          <w:sz w:val="24"/>
        </w:rPr>
        <w:t>Il presbitero non ha alcun interesse personale dinanzi alla comunità, dinanzi ad ogni membro in particolare.</w:t>
      </w:r>
    </w:p>
    <w:p w14:paraId="29F8E580" w14:textId="77777777" w:rsidR="004D25CD" w:rsidRPr="004D25CD" w:rsidRDefault="004D25CD" w:rsidP="004D25CD">
      <w:pPr>
        <w:spacing w:after="120"/>
        <w:jc w:val="both"/>
        <w:rPr>
          <w:rFonts w:ascii="Arial" w:hAnsi="Arial"/>
          <w:sz w:val="24"/>
        </w:rPr>
      </w:pPr>
      <w:r w:rsidRPr="004D25CD">
        <w:rPr>
          <w:rFonts w:ascii="Arial" w:hAnsi="Arial"/>
          <w:sz w:val="24"/>
        </w:rPr>
        <w:t>Il suo cuore ha però un solo desiderio verso tutti: che tutti camminino nella verità. Lui gioisce se i figli della Chiesa camminano nella verità. Si rattrista se qualcuno abbandona la verità per consegnarsi alla menzogna.</w:t>
      </w:r>
    </w:p>
    <w:p w14:paraId="4C893225" w14:textId="77777777" w:rsidR="004D25CD" w:rsidRPr="004D25CD" w:rsidRDefault="004D25CD" w:rsidP="004D25CD">
      <w:pPr>
        <w:spacing w:after="120"/>
        <w:jc w:val="both"/>
        <w:rPr>
          <w:rFonts w:ascii="Arial" w:hAnsi="Arial"/>
          <w:sz w:val="24"/>
        </w:rPr>
      </w:pPr>
      <w:r w:rsidRPr="004D25CD">
        <w:rPr>
          <w:rFonts w:ascii="Arial" w:hAnsi="Arial"/>
          <w:sz w:val="24"/>
        </w:rPr>
        <w:t>La verità è solo quella che lui ha loro donato, annunziato, comunicato.</w:t>
      </w:r>
    </w:p>
    <w:p w14:paraId="46559CB1" w14:textId="77777777" w:rsidR="004D25CD" w:rsidRPr="004D25CD" w:rsidRDefault="004D25CD" w:rsidP="004D25CD">
      <w:pPr>
        <w:spacing w:after="120"/>
        <w:jc w:val="both"/>
        <w:rPr>
          <w:rFonts w:ascii="Arial" w:hAnsi="Arial"/>
          <w:sz w:val="24"/>
        </w:rPr>
      </w:pPr>
      <w:r w:rsidRPr="004D25CD">
        <w:rPr>
          <w:rFonts w:ascii="Arial" w:hAnsi="Arial"/>
          <w:sz w:val="24"/>
        </w:rPr>
        <w:t>La verità è solo quella che è in perfetta sintonia con quanto lui ha fatto conoscere loro. L’allontanamento dalla verità del presbitero è allontanamento dalla verità di Cristo Gesù. È cadere nella falsità, nell’eresia, nell’errore.</w:t>
      </w:r>
    </w:p>
    <w:p w14:paraId="5D6917AD" w14:textId="77777777" w:rsidR="004D25CD" w:rsidRPr="004D25CD" w:rsidRDefault="004D25CD" w:rsidP="004D25CD">
      <w:pPr>
        <w:spacing w:after="120"/>
        <w:jc w:val="both"/>
        <w:rPr>
          <w:rFonts w:ascii="Arial" w:hAnsi="Arial"/>
          <w:sz w:val="24"/>
        </w:rPr>
      </w:pPr>
      <w:r w:rsidRPr="004D25CD">
        <w:rPr>
          <w:rFonts w:ascii="Arial" w:hAnsi="Arial"/>
          <w:b/>
          <w:sz w:val="24"/>
        </w:rPr>
        <w:t xml:space="preserve">Sapere che tutti sono impegnati nella diffusione della verità. </w:t>
      </w:r>
      <w:r w:rsidRPr="004D25CD">
        <w:rPr>
          <w:rFonts w:ascii="Arial" w:hAnsi="Arial"/>
          <w:sz w:val="24"/>
        </w:rPr>
        <w:t>Il presbitero ha ricevuto da Gesù, dal suo Maestro e Signore il mandato di predicare il Vangelo ad ogni creatura. Tutte le genti devono essere evangelizzate. A tutti gli uomini deve essere annunziato il Vangelo della verità che salva, redime, giustifica, converte.</w:t>
      </w:r>
    </w:p>
    <w:p w14:paraId="23BE3ED6" w14:textId="77777777" w:rsidR="004D25CD" w:rsidRPr="004D25CD" w:rsidRDefault="004D25CD" w:rsidP="004D25CD">
      <w:pPr>
        <w:spacing w:after="120"/>
        <w:jc w:val="both"/>
        <w:rPr>
          <w:rFonts w:ascii="Arial" w:hAnsi="Arial"/>
          <w:sz w:val="24"/>
        </w:rPr>
      </w:pPr>
      <w:r w:rsidRPr="004D25CD">
        <w:rPr>
          <w:rFonts w:ascii="Arial" w:hAnsi="Arial"/>
          <w:sz w:val="24"/>
        </w:rPr>
        <w:t>Qual è la gioia più grande del presbitero se non quella di sapere che tutti i membri di una comunità concorrono alla diffusione della verità, del Vangelo, della Parola di Cristo Gesù?</w:t>
      </w:r>
    </w:p>
    <w:p w14:paraId="547D5C4D" w14:textId="77777777" w:rsidR="004D25CD" w:rsidRPr="004D25CD" w:rsidRDefault="004D25CD" w:rsidP="004D25CD">
      <w:pPr>
        <w:spacing w:after="120"/>
        <w:jc w:val="both"/>
        <w:rPr>
          <w:rFonts w:ascii="Arial" w:hAnsi="Arial"/>
          <w:sz w:val="24"/>
        </w:rPr>
      </w:pPr>
      <w:r w:rsidRPr="004D25CD">
        <w:rPr>
          <w:rFonts w:ascii="Arial" w:hAnsi="Arial"/>
          <w:sz w:val="24"/>
        </w:rPr>
        <w:t>Essendo questa la sua gioia, perché questa è la gioia di Cristo e di Dio, egli si deve impegnare a far sì che ogni discepolo di Cristo diventi anche un suo missionario.</w:t>
      </w:r>
    </w:p>
    <w:p w14:paraId="684AD787" w14:textId="77777777" w:rsidR="004D25CD" w:rsidRPr="004D25CD" w:rsidRDefault="004D25CD" w:rsidP="004D25CD">
      <w:pPr>
        <w:spacing w:after="120"/>
        <w:jc w:val="both"/>
        <w:rPr>
          <w:rFonts w:ascii="Arial" w:hAnsi="Arial"/>
          <w:sz w:val="24"/>
        </w:rPr>
      </w:pPr>
      <w:r w:rsidRPr="004D25CD">
        <w:rPr>
          <w:rFonts w:ascii="Arial" w:hAnsi="Arial"/>
          <w:sz w:val="24"/>
        </w:rPr>
        <w:t>La missione è la forza della Chiesa. È la sua vita. Una Chiesa non missionaria, è una Chiesa morta. È una Chiesa senza vita in sé.</w:t>
      </w:r>
    </w:p>
    <w:p w14:paraId="1A3B42EB" w14:textId="77777777" w:rsidR="004D25CD" w:rsidRPr="004D25CD" w:rsidRDefault="004D25CD" w:rsidP="004D25CD">
      <w:pPr>
        <w:spacing w:after="120"/>
        <w:jc w:val="both"/>
        <w:rPr>
          <w:rFonts w:ascii="Arial" w:hAnsi="Arial"/>
          <w:sz w:val="24"/>
        </w:rPr>
      </w:pPr>
      <w:r w:rsidRPr="004D25CD">
        <w:rPr>
          <w:rFonts w:ascii="Arial" w:hAnsi="Arial"/>
          <w:sz w:val="24"/>
        </w:rPr>
        <w:t xml:space="preserve">La missione è il cuore della Chiesa, se è il cuore del presbitero che presiede alla sua vita. </w:t>
      </w:r>
    </w:p>
    <w:p w14:paraId="6E82E1EC" w14:textId="77777777" w:rsidR="004D25CD" w:rsidRPr="004D25CD" w:rsidRDefault="004D25CD" w:rsidP="004D25CD">
      <w:pPr>
        <w:spacing w:after="120"/>
        <w:jc w:val="both"/>
        <w:rPr>
          <w:rFonts w:ascii="Arial" w:hAnsi="Arial"/>
          <w:sz w:val="24"/>
        </w:rPr>
      </w:pPr>
      <w:r w:rsidRPr="004D25CD">
        <w:rPr>
          <w:rFonts w:ascii="Arial" w:hAnsi="Arial"/>
          <w:b/>
          <w:sz w:val="24"/>
        </w:rPr>
        <w:t xml:space="preserve">Sapere che tutti concorrono alla edificazione nell’unità della comunità.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è una, il corpo è uno. I figli sono tanti, i membri molti.</w:t>
      </w:r>
    </w:p>
    <w:p w14:paraId="2E220F8D" w14:textId="77777777" w:rsidR="004D25CD" w:rsidRPr="004D25CD" w:rsidRDefault="004D25CD" w:rsidP="004D25CD">
      <w:pPr>
        <w:spacing w:after="120"/>
        <w:jc w:val="both"/>
        <w:rPr>
          <w:rFonts w:ascii="Arial" w:hAnsi="Arial"/>
          <w:sz w:val="24"/>
        </w:rPr>
      </w:pPr>
      <w:r w:rsidRPr="004D25CD">
        <w:rPr>
          <w:rFonts w:ascii="Arial" w:hAnsi="Arial"/>
          <w:sz w:val="24"/>
        </w:rPr>
        <w:t xml:space="preserve">Ogni figlio della Chiesa, ogni membro del corpo di Cristo deve avere un solo desiderio, una sola passione, un solo amore: conservare sempre l’unità della Chiesa, conservare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nella sua unità.</w:t>
      </w:r>
    </w:p>
    <w:p w14:paraId="6BBB4E97" w14:textId="77777777" w:rsidR="004D25CD" w:rsidRPr="004D25CD" w:rsidRDefault="004D25CD" w:rsidP="004D25CD">
      <w:pPr>
        <w:spacing w:after="120"/>
        <w:jc w:val="both"/>
        <w:rPr>
          <w:rFonts w:ascii="Arial" w:hAnsi="Arial"/>
          <w:sz w:val="24"/>
        </w:rPr>
      </w:pPr>
      <w:smartTag w:uri="urn:schemas-microsoft-com:office:smarttags" w:element="PersonName">
        <w:smartTagPr>
          <w:attr w:name="ProductID" w:val="la Chiesa"/>
        </w:smartTagPr>
        <w:r w:rsidRPr="004D25CD">
          <w:rPr>
            <w:rFonts w:ascii="Arial" w:hAnsi="Arial"/>
            <w:sz w:val="24"/>
          </w:rPr>
          <w:lastRenderedPageBreak/>
          <w:t>La Chiesa</w:t>
        </w:r>
      </w:smartTag>
      <w:r w:rsidRPr="004D25CD">
        <w:rPr>
          <w:rFonts w:ascii="Arial" w:hAnsi="Arial"/>
          <w:sz w:val="24"/>
        </w:rPr>
        <w:t xml:space="preserve"> vive se è una. Muore se si divide. Se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è una è segno che anche i suoi figli vivono. Se invece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muore, perché lacerata in se stessa, è segno che anche i suoi figli sono morti.</w:t>
      </w:r>
    </w:p>
    <w:p w14:paraId="0BC2E3CE" w14:textId="77777777" w:rsidR="004D25CD" w:rsidRPr="004D25CD" w:rsidRDefault="004D25CD" w:rsidP="004D25CD">
      <w:pPr>
        <w:spacing w:after="120"/>
        <w:jc w:val="both"/>
        <w:rPr>
          <w:rFonts w:ascii="Arial" w:hAnsi="Arial"/>
          <w:sz w:val="24"/>
        </w:rPr>
      </w:pPr>
      <w:r w:rsidRPr="004D25CD">
        <w:rPr>
          <w:rFonts w:ascii="Arial" w:hAnsi="Arial"/>
          <w:sz w:val="24"/>
        </w:rPr>
        <w:t>Poiché il presbitero presiede alla vita della Chiesa, egli deve mettere ogni impegno pastorale perché l’unità sia il desiderio di tutti.</w:t>
      </w:r>
    </w:p>
    <w:p w14:paraId="4EAA0D82" w14:textId="77777777" w:rsidR="004D25CD" w:rsidRPr="004D25CD" w:rsidRDefault="004D25CD" w:rsidP="004D25CD">
      <w:pPr>
        <w:spacing w:after="120"/>
        <w:jc w:val="both"/>
        <w:rPr>
          <w:rFonts w:ascii="Arial" w:hAnsi="Arial"/>
          <w:sz w:val="24"/>
        </w:rPr>
      </w:pPr>
      <w:r w:rsidRPr="004D25CD">
        <w:rPr>
          <w:rFonts w:ascii="Arial" w:hAnsi="Arial"/>
          <w:sz w:val="24"/>
        </w:rPr>
        <w:t>Non solo il desiderio, ma anche l’opera di tutti. Tutti infatti sono chiamati a concorrere all’edificazione nell’unità della comunità di Cristo Gesù.</w:t>
      </w:r>
    </w:p>
    <w:p w14:paraId="6CD50C7D" w14:textId="77777777" w:rsidR="004D25CD" w:rsidRPr="004D25CD" w:rsidRDefault="004D25CD" w:rsidP="004D25CD">
      <w:pPr>
        <w:spacing w:after="120"/>
        <w:jc w:val="both"/>
        <w:rPr>
          <w:rFonts w:ascii="Arial" w:hAnsi="Arial"/>
          <w:sz w:val="24"/>
        </w:rPr>
      </w:pPr>
      <w:r w:rsidRPr="004D25CD">
        <w:rPr>
          <w:rFonts w:ascii="Arial" w:hAnsi="Arial"/>
          <w:b/>
          <w:sz w:val="24"/>
        </w:rPr>
        <w:t xml:space="preserve">Sapere che l’amore per la comunità vale il rinnegamento di se stessi. </w:t>
      </w:r>
      <w:r w:rsidRPr="004D25CD">
        <w:rPr>
          <w:rFonts w:ascii="Arial" w:hAnsi="Arial"/>
          <w:sz w:val="24"/>
        </w:rPr>
        <w:t>Nessuno potrà edificare la comunità nell’unità, se lui stesso è elemento di disgregazione, di distruzione, di separazione, di divisione, di ogni altra lacerazione che avviene nel corpo di Cristo Gesù.</w:t>
      </w:r>
    </w:p>
    <w:p w14:paraId="444D1690" w14:textId="77777777" w:rsidR="004D25CD" w:rsidRPr="004D25CD" w:rsidRDefault="004D25CD" w:rsidP="004D25CD">
      <w:pPr>
        <w:spacing w:after="120"/>
        <w:jc w:val="both"/>
        <w:rPr>
          <w:rFonts w:ascii="Arial" w:hAnsi="Arial"/>
          <w:sz w:val="24"/>
        </w:rPr>
      </w:pPr>
      <w:r w:rsidRPr="004D25CD">
        <w:rPr>
          <w:rFonts w:ascii="Arial" w:hAnsi="Arial"/>
          <w:sz w:val="24"/>
        </w:rPr>
        <w:t xml:space="preserve">Il presbitero deve porre ogni attenzione a che dalla comunità venga bandito il peccato. </w:t>
      </w:r>
    </w:p>
    <w:p w14:paraId="5C677597" w14:textId="77777777" w:rsidR="004D25CD" w:rsidRPr="004D25CD" w:rsidRDefault="004D25CD" w:rsidP="004D25CD">
      <w:pPr>
        <w:spacing w:after="120"/>
        <w:jc w:val="both"/>
        <w:rPr>
          <w:rFonts w:ascii="Arial" w:hAnsi="Arial"/>
          <w:sz w:val="24"/>
        </w:rPr>
      </w:pPr>
      <w:r w:rsidRPr="004D25CD">
        <w:rPr>
          <w:rFonts w:ascii="Arial" w:hAnsi="Arial"/>
          <w:sz w:val="24"/>
        </w:rPr>
        <w:t>Per questo deve educare ogni discepolo del Signore al rinnegamento di se stesso. Solo per questa via la comunità conserverà intatta la sua unità.</w:t>
      </w:r>
    </w:p>
    <w:p w14:paraId="0817158C" w14:textId="77777777" w:rsidR="004D25CD" w:rsidRPr="004D25CD" w:rsidRDefault="004D25CD" w:rsidP="004D25CD">
      <w:pPr>
        <w:spacing w:after="120"/>
        <w:jc w:val="both"/>
        <w:rPr>
          <w:rFonts w:ascii="Arial" w:hAnsi="Arial"/>
          <w:sz w:val="24"/>
        </w:rPr>
      </w:pPr>
      <w:r w:rsidRPr="004D25CD">
        <w:rPr>
          <w:rFonts w:ascii="Arial" w:hAnsi="Arial"/>
          <w:sz w:val="24"/>
        </w:rPr>
        <w:t>Il rinnegamento di se stesso inizia dalla rinunzia alla propria volontà, ai propri pensieri, alle proprie strategie, ad ogni altra idea che nasce dal cuore dell’uomo.</w:t>
      </w:r>
    </w:p>
    <w:p w14:paraId="78A260B7" w14:textId="77777777" w:rsidR="004D25CD" w:rsidRPr="004D25CD" w:rsidRDefault="004D25CD" w:rsidP="004D25CD">
      <w:pPr>
        <w:spacing w:after="120"/>
        <w:jc w:val="both"/>
        <w:rPr>
          <w:rFonts w:ascii="Arial" w:hAnsi="Arial"/>
          <w:sz w:val="24"/>
        </w:rPr>
      </w:pPr>
      <w:r w:rsidRPr="004D25CD">
        <w:rPr>
          <w:rFonts w:ascii="Arial" w:hAnsi="Arial"/>
          <w:sz w:val="24"/>
        </w:rPr>
        <w:t xml:space="preserve">Il presbitero ha un ruolo assai grande nella comunità: deve condurre tutti i suoi figli a pensare secondo Dio. L’unità della comunità risiede solo nel compimento della volontà di Dio. </w:t>
      </w:r>
    </w:p>
    <w:p w14:paraId="086549EA" w14:textId="77777777" w:rsidR="004D25CD" w:rsidRPr="004D25CD" w:rsidRDefault="004D25CD" w:rsidP="004D25CD">
      <w:pPr>
        <w:spacing w:after="120"/>
        <w:jc w:val="both"/>
        <w:rPr>
          <w:rFonts w:ascii="Arial" w:hAnsi="Arial"/>
          <w:sz w:val="24"/>
        </w:rPr>
      </w:pPr>
      <w:r w:rsidRPr="004D25CD">
        <w:rPr>
          <w:rFonts w:ascii="Arial" w:hAnsi="Arial"/>
          <w:b/>
          <w:sz w:val="24"/>
        </w:rPr>
        <w:t xml:space="preserve">Sapere che i fratelli rendono testimonianza ai fratelli che camminano nella verità. </w:t>
      </w:r>
      <w:r w:rsidRPr="004D25CD">
        <w:rPr>
          <w:rFonts w:ascii="Arial" w:hAnsi="Arial"/>
          <w:sz w:val="24"/>
        </w:rPr>
        <w:t>Altro desiderio che deve sempre animare il presbitero è questo: sapere che i fratelli rendono testimonianza ai fratelli che camminano nella verità.</w:t>
      </w:r>
    </w:p>
    <w:p w14:paraId="30D14C2F" w14:textId="77777777" w:rsidR="004D25CD" w:rsidRPr="004D25CD" w:rsidRDefault="004D25CD" w:rsidP="004D25CD">
      <w:pPr>
        <w:spacing w:after="120"/>
        <w:jc w:val="both"/>
        <w:rPr>
          <w:rFonts w:ascii="Arial" w:hAnsi="Arial"/>
          <w:sz w:val="24"/>
        </w:rPr>
      </w:pPr>
      <w:r w:rsidRPr="004D25CD">
        <w:rPr>
          <w:rFonts w:ascii="Arial" w:hAnsi="Arial"/>
          <w:sz w:val="24"/>
        </w:rPr>
        <w:t>Cosa significa questo?</w:t>
      </w:r>
    </w:p>
    <w:p w14:paraId="68646710" w14:textId="77777777" w:rsidR="004D25CD" w:rsidRPr="004D25CD" w:rsidRDefault="004D25CD" w:rsidP="004D25CD">
      <w:pPr>
        <w:spacing w:after="120"/>
        <w:jc w:val="both"/>
        <w:rPr>
          <w:rFonts w:ascii="Arial" w:hAnsi="Arial"/>
          <w:sz w:val="24"/>
        </w:rPr>
      </w:pPr>
      <w:r w:rsidRPr="004D25CD">
        <w:rPr>
          <w:rFonts w:ascii="Arial" w:hAnsi="Arial"/>
          <w:sz w:val="24"/>
        </w:rPr>
        <w:t>La comunità vive di verità, vive se diffonde la verità, vive se cammina nella verità.</w:t>
      </w:r>
    </w:p>
    <w:p w14:paraId="6ED2AF4B" w14:textId="77777777" w:rsidR="004D25CD" w:rsidRPr="004D25CD" w:rsidRDefault="004D25CD" w:rsidP="004D25CD">
      <w:pPr>
        <w:spacing w:after="120"/>
        <w:jc w:val="both"/>
        <w:rPr>
          <w:rFonts w:ascii="Arial" w:hAnsi="Arial"/>
          <w:sz w:val="24"/>
        </w:rPr>
      </w:pPr>
      <w:r w:rsidRPr="004D25CD">
        <w:rPr>
          <w:rFonts w:ascii="Arial" w:hAnsi="Arial"/>
          <w:sz w:val="24"/>
        </w:rPr>
        <w:t>Ognuno nella comunità non solo deve camminare nella verità, deve aiutare gli altri a perseverare sempre nella verità. La verità è la vita della Chiesa.</w:t>
      </w:r>
    </w:p>
    <w:p w14:paraId="239BD253" w14:textId="77777777" w:rsidR="004D25CD" w:rsidRPr="004D25CD" w:rsidRDefault="004D25CD" w:rsidP="004D25CD">
      <w:pPr>
        <w:spacing w:after="120"/>
        <w:jc w:val="both"/>
        <w:rPr>
          <w:rFonts w:ascii="Arial" w:hAnsi="Arial"/>
          <w:sz w:val="24"/>
        </w:rPr>
      </w:pPr>
      <w:r w:rsidRPr="004D25CD">
        <w:rPr>
          <w:rFonts w:ascii="Arial" w:hAnsi="Arial"/>
          <w:sz w:val="24"/>
        </w:rPr>
        <w:t xml:space="preserve">Sapere che un altro cammina nella verità e testimoniare per lui è cosa molto gradita al Signore. </w:t>
      </w:r>
    </w:p>
    <w:p w14:paraId="2BE07A38" w14:textId="77777777" w:rsidR="004D25CD" w:rsidRPr="004D25CD" w:rsidRDefault="004D25CD" w:rsidP="004D25CD">
      <w:pPr>
        <w:spacing w:after="120"/>
        <w:jc w:val="both"/>
        <w:rPr>
          <w:rFonts w:ascii="Arial" w:hAnsi="Arial"/>
          <w:sz w:val="24"/>
        </w:rPr>
      </w:pPr>
      <w:r w:rsidRPr="004D25CD">
        <w:rPr>
          <w:rFonts w:ascii="Arial" w:hAnsi="Arial"/>
          <w:sz w:val="24"/>
        </w:rPr>
        <w:t xml:space="preserve">È gradita perché questa testimonianza produce un duplice frutto: dona sicurezza a coloro che cercano la verità. La nostra testimonianza attesta loro che si trovano dinanzi alla verità. Dona sprone, slancio anche a colui che cammina nella verità. Costui, confortato dalla buona testimonianza dei suoi fratelli, si riveste di forza, di coraggio, di più grande zelo. Può centuplicare le forze non solo per camminare nella verità, ma anche per diffonderla, per farla conoscere al mondo intero. </w:t>
      </w:r>
    </w:p>
    <w:p w14:paraId="5DBD756F" w14:textId="77777777" w:rsidR="004D25CD" w:rsidRPr="004D25CD" w:rsidRDefault="004D25CD" w:rsidP="004D25CD">
      <w:pPr>
        <w:spacing w:after="120"/>
        <w:jc w:val="both"/>
        <w:rPr>
          <w:rFonts w:ascii="Arial" w:hAnsi="Arial"/>
          <w:sz w:val="24"/>
        </w:rPr>
      </w:pPr>
      <w:r w:rsidRPr="004D25CD">
        <w:rPr>
          <w:rFonts w:ascii="Arial" w:hAnsi="Arial"/>
          <w:b/>
          <w:sz w:val="24"/>
        </w:rPr>
        <w:t xml:space="preserve">Sapere che i figli della comunità si astengono dall’imitare il male. </w:t>
      </w:r>
      <w:r w:rsidRPr="004D25CD">
        <w:rPr>
          <w:rFonts w:ascii="Arial" w:hAnsi="Arial"/>
          <w:sz w:val="24"/>
        </w:rPr>
        <w:t>Altro desiderio del presbitero, che si trasforma in regola pastorale, è questo: sapere che i figli della comunità si astengono dall’imitare il male.</w:t>
      </w:r>
    </w:p>
    <w:p w14:paraId="484EFAEA" w14:textId="77777777" w:rsidR="004D25CD" w:rsidRPr="004D25CD" w:rsidRDefault="004D25CD" w:rsidP="004D25CD">
      <w:pPr>
        <w:spacing w:after="120"/>
        <w:jc w:val="both"/>
        <w:rPr>
          <w:rFonts w:ascii="Arial" w:hAnsi="Arial"/>
          <w:sz w:val="24"/>
        </w:rPr>
      </w:pP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di Dio non è fatta solo di santi. In essa ci sono santi e peccatori; ci sono coloro che amano la verità e coloro che amano se stessi; ci sono quanti si sono rivestiti di umiltà e quanti si sono ammantati di superbia, di vanagloria; ci sono quelli che rinnegano ogni giorno se stessi, ma anche quelli che fanno del </w:t>
      </w:r>
      <w:r w:rsidRPr="004D25CD">
        <w:rPr>
          <w:rFonts w:ascii="Arial" w:hAnsi="Arial"/>
          <w:sz w:val="24"/>
        </w:rPr>
        <w:lastRenderedPageBreak/>
        <w:t xml:space="preserve">loro pensiero la regola universale, obbligando gli altri a pensare secondo i pensieri degli uomini e non più secondo i pensieri di Dio. </w:t>
      </w:r>
    </w:p>
    <w:p w14:paraId="18FCC9D0" w14:textId="77777777" w:rsidR="004D25CD" w:rsidRPr="004D25CD" w:rsidRDefault="004D25CD" w:rsidP="004D25CD">
      <w:pPr>
        <w:spacing w:after="120"/>
        <w:jc w:val="both"/>
        <w:rPr>
          <w:rFonts w:ascii="Arial" w:hAnsi="Arial"/>
          <w:sz w:val="24"/>
        </w:rPr>
      </w:pPr>
      <w:r w:rsidRPr="004D25CD">
        <w:rPr>
          <w:rFonts w:ascii="Arial" w:hAnsi="Arial"/>
          <w:sz w:val="24"/>
        </w:rPr>
        <w:t>Il presbitero, poiché è l’occhio della verità in seno alla comunità, vede tutto questo. La sua opera pastorale è tutta impegnata a far desistere dal male coloro che lo fanno, ma soprattutto ad evitare che molti si lascino conquistare dal male dei fratelli.</w:t>
      </w:r>
    </w:p>
    <w:p w14:paraId="34D6EC22" w14:textId="77777777" w:rsidR="004D25CD" w:rsidRPr="004D25CD" w:rsidRDefault="004D25CD" w:rsidP="004D25CD">
      <w:pPr>
        <w:spacing w:after="120"/>
        <w:jc w:val="both"/>
        <w:rPr>
          <w:rFonts w:ascii="Arial" w:hAnsi="Arial"/>
          <w:sz w:val="24"/>
        </w:rPr>
      </w:pPr>
      <w:r w:rsidRPr="004D25CD">
        <w:rPr>
          <w:rFonts w:ascii="Arial" w:hAnsi="Arial"/>
          <w:sz w:val="24"/>
        </w:rPr>
        <w:t>Il presbitero ha gioia quando i figli della Chiesa si astengono dall’imitare il male. Il male nella comunità non solo non si deve compiere, quanto anche è necessario che ognuno si impegni al massimo delle forze per non lasciarsi contagiare da esso.</w:t>
      </w:r>
    </w:p>
    <w:p w14:paraId="342D9757" w14:textId="77777777" w:rsidR="004D25CD" w:rsidRPr="004D25CD" w:rsidRDefault="004D25CD" w:rsidP="004D25CD">
      <w:pPr>
        <w:spacing w:after="120"/>
        <w:jc w:val="both"/>
        <w:rPr>
          <w:rFonts w:ascii="Arial" w:hAnsi="Arial"/>
          <w:sz w:val="24"/>
        </w:rPr>
      </w:pPr>
      <w:r w:rsidRPr="004D25CD">
        <w:rPr>
          <w:rFonts w:ascii="Arial" w:hAnsi="Arial"/>
          <w:sz w:val="24"/>
        </w:rPr>
        <w:t>Il presbitero dovrà impegnare tutte le sue energie di volontà, di pensiero, di cuore, dovrà consumare tutta la sua vita perché ogni figlio della comunità cresca di bene in bene, tenendosi sempre lontano dal male.</w:t>
      </w:r>
    </w:p>
    <w:p w14:paraId="5413A6EB" w14:textId="77777777" w:rsidR="004D25CD" w:rsidRPr="004D25CD" w:rsidRDefault="004D25CD" w:rsidP="004D25CD">
      <w:pPr>
        <w:spacing w:after="120"/>
        <w:jc w:val="both"/>
        <w:rPr>
          <w:rFonts w:ascii="Arial" w:hAnsi="Arial"/>
          <w:sz w:val="24"/>
        </w:rPr>
      </w:pPr>
      <w:r w:rsidRPr="004D25CD">
        <w:rPr>
          <w:rFonts w:ascii="Arial" w:hAnsi="Arial"/>
          <w:sz w:val="24"/>
        </w:rPr>
        <w:t>Una comunità cristiana che non fonda la sua vita sulla fuga dal male, dal peccato, dalla trasgressione, dallo scandalo, dalla falsità, da ogni vizio, specie dal vizio della superbia e dell’invidia, è una comunità che cammina a stento.</w:t>
      </w:r>
    </w:p>
    <w:p w14:paraId="10F755B3" w14:textId="77777777" w:rsidR="004D25CD" w:rsidRPr="004D25CD" w:rsidRDefault="004D25CD" w:rsidP="004D25CD">
      <w:pPr>
        <w:spacing w:after="120"/>
        <w:jc w:val="both"/>
        <w:rPr>
          <w:rFonts w:ascii="Arial" w:hAnsi="Arial"/>
          <w:sz w:val="24"/>
        </w:rPr>
      </w:pPr>
      <w:r w:rsidRPr="004D25CD">
        <w:rPr>
          <w:rFonts w:ascii="Arial" w:hAnsi="Arial"/>
          <w:sz w:val="24"/>
        </w:rPr>
        <w:t>Questa comunità è simile ad un albero in un deserto consumato dalla siccità dei suoi peccati, delle sue trasgressioni, dal male che come tarlo lo rode e lo riduce in polvere.</w:t>
      </w:r>
    </w:p>
    <w:p w14:paraId="7B9F5CB6" w14:textId="77777777" w:rsidR="004D25CD" w:rsidRPr="004D25CD" w:rsidRDefault="004D25CD" w:rsidP="004D25CD">
      <w:pPr>
        <w:spacing w:after="120"/>
        <w:jc w:val="both"/>
        <w:rPr>
          <w:rFonts w:ascii="Arial" w:hAnsi="Arial"/>
          <w:sz w:val="24"/>
        </w:rPr>
      </w:pPr>
      <w:r w:rsidRPr="004D25CD">
        <w:rPr>
          <w:rFonts w:ascii="Arial" w:hAnsi="Arial"/>
          <w:sz w:val="24"/>
        </w:rPr>
        <w:t xml:space="preserve">Per questo il presbitero deve profondere ogni energia perché nessuno dei figli della Chiesa imiti il male che altri figli della Chiesa commettono. Potrà aiutare, se si farà testimone della verità, della pienezza della verità che è in Cristo Gesù e della quale lui è il mediatore in seno alla Chiesa di Dio. </w:t>
      </w:r>
    </w:p>
    <w:p w14:paraId="2BB4A429" w14:textId="77777777" w:rsidR="004D25CD" w:rsidRPr="004D25CD" w:rsidRDefault="004D25CD" w:rsidP="004D25CD">
      <w:pPr>
        <w:spacing w:after="120"/>
        <w:jc w:val="both"/>
        <w:rPr>
          <w:rFonts w:ascii="Arial" w:hAnsi="Arial"/>
          <w:sz w:val="24"/>
        </w:rPr>
      </w:pPr>
      <w:r w:rsidRPr="004D25CD">
        <w:rPr>
          <w:rFonts w:ascii="Arial" w:hAnsi="Arial"/>
          <w:sz w:val="24"/>
        </w:rPr>
        <w:t>Possiamo affermare così che questa Terza Lettera dell’Apostolo Giovanni è una regola di vita comunitaria perfetta, completa, illuminata, saggia, giusta, vera.</w:t>
      </w:r>
    </w:p>
    <w:p w14:paraId="4C0A7E0E" w14:textId="77777777" w:rsidR="004D25CD" w:rsidRPr="004D25CD" w:rsidRDefault="004D25CD" w:rsidP="004D25CD">
      <w:pPr>
        <w:spacing w:after="120"/>
        <w:jc w:val="both"/>
        <w:rPr>
          <w:rFonts w:ascii="Arial" w:hAnsi="Arial"/>
          <w:sz w:val="24"/>
        </w:rPr>
      </w:pPr>
      <w:r w:rsidRPr="004D25CD">
        <w:rPr>
          <w:rFonts w:ascii="Arial" w:hAnsi="Arial"/>
          <w:sz w:val="24"/>
        </w:rPr>
        <w:t>Lo ripetiamo. Essa è un documento preziosissimo perché ci rivela qual è il ruolo del presbitero in seno alla comunità cristiana.</w:t>
      </w:r>
    </w:p>
    <w:p w14:paraId="4992ABAA" w14:textId="77777777" w:rsidR="004D25CD" w:rsidRPr="004D25CD" w:rsidRDefault="004D25CD" w:rsidP="004D25CD">
      <w:pPr>
        <w:spacing w:after="120"/>
        <w:jc w:val="both"/>
        <w:rPr>
          <w:rFonts w:ascii="Arial" w:hAnsi="Arial"/>
          <w:sz w:val="24"/>
        </w:rPr>
      </w:pPr>
      <w:r w:rsidRPr="004D25CD">
        <w:rPr>
          <w:rFonts w:ascii="Arial" w:hAnsi="Arial"/>
          <w:sz w:val="24"/>
        </w:rPr>
        <w:t xml:space="preserve">Lui è il tramite tra Cristo, lo Spirito Santo, </w:t>
      </w:r>
      <w:smartTag w:uri="urn:schemas-microsoft-com:office:smarttags" w:element="PersonName">
        <w:smartTagPr>
          <w:attr w:name="ProductID" w:val="la Parola"/>
        </w:smartTagPr>
        <w:r w:rsidRPr="004D25CD">
          <w:rPr>
            <w:rFonts w:ascii="Arial" w:hAnsi="Arial"/>
            <w:sz w:val="24"/>
          </w:rPr>
          <w:t>la Parola</w:t>
        </w:r>
      </w:smartTag>
      <w:r w:rsidRPr="004D25CD">
        <w:rPr>
          <w:rFonts w:ascii="Arial" w:hAnsi="Arial"/>
          <w:sz w:val="24"/>
        </w:rPr>
        <w:t xml:space="preserve"> di Dio e ogni uomo, nella Chiesa e nel mondo.</w:t>
      </w:r>
    </w:p>
    <w:p w14:paraId="1AD064AA" w14:textId="77777777" w:rsidR="004D25CD" w:rsidRPr="004D25CD" w:rsidRDefault="004D25CD" w:rsidP="004D25CD">
      <w:pPr>
        <w:spacing w:after="120"/>
        <w:jc w:val="both"/>
        <w:rPr>
          <w:rFonts w:ascii="Arial" w:hAnsi="Arial"/>
          <w:sz w:val="24"/>
        </w:rPr>
      </w:pPr>
      <w:r w:rsidRPr="004D25CD">
        <w:rPr>
          <w:rFonts w:ascii="Arial" w:hAnsi="Arial"/>
          <w:sz w:val="24"/>
        </w:rPr>
        <w:t>Lui deve sempre alimentare la comunità cristiana con la ricchezza della verità e della grazia che formano il suo cuore, consegnato tutto a Cristo Gesù.</w:t>
      </w:r>
    </w:p>
    <w:p w14:paraId="47B2814F" w14:textId="77777777" w:rsidR="004D25CD" w:rsidRPr="004D25CD" w:rsidRDefault="004D25CD" w:rsidP="004D25CD">
      <w:pPr>
        <w:spacing w:after="120"/>
        <w:jc w:val="both"/>
        <w:rPr>
          <w:rFonts w:ascii="Arial" w:hAnsi="Arial"/>
          <w:sz w:val="24"/>
        </w:rPr>
      </w:pPr>
      <w:r w:rsidRPr="004D25CD">
        <w:rPr>
          <w:rFonts w:ascii="Arial" w:hAnsi="Arial"/>
          <w:sz w:val="24"/>
        </w:rPr>
        <w:t>Lui è come l’ossigeno per il fuoco, per il corpo.</w:t>
      </w:r>
    </w:p>
    <w:p w14:paraId="26178C57" w14:textId="77777777" w:rsidR="004D25CD" w:rsidRPr="004D25CD" w:rsidRDefault="004D25CD" w:rsidP="004D25CD">
      <w:pPr>
        <w:spacing w:after="120"/>
        <w:jc w:val="both"/>
        <w:rPr>
          <w:rFonts w:ascii="Arial" w:hAnsi="Arial"/>
          <w:sz w:val="24"/>
        </w:rPr>
      </w:pPr>
      <w:r w:rsidRPr="004D25CD">
        <w:rPr>
          <w:rFonts w:ascii="Arial" w:hAnsi="Arial"/>
          <w:sz w:val="24"/>
        </w:rPr>
        <w:t>Senza ossigeno la legna non brucia. Il fuoco si spegne.</w:t>
      </w:r>
    </w:p>
    <w:p w14:paraId="706FBADF" w14:textId="77777777" w:rsidR="004D25CD" w:rsidRPr="004D25CD" w:rsidRDefault="004D25CD" w:rsidP="004D25CD">
      <w:pPr>
        <w:spacing w:after="120"/>
        <w:jc w:val="both"/>
        <w:rPr>
          <w:rFonts w:ascii="Arial" w:hAnsi="Arial"/>
          <w:sz w:val="24"/>
        </w:rPr>
      </w:pPr>
      <w:r w:rsidRPr="004D25CD">
        <w:rPr>
          <w:rFonts w:ascii="Arial" w:hAnsi="Arial"/>
          <w:sz w:val="24"/>
        </w:rPr>
        <w:t>Senza ossigeno un corpo non vive, muore.</w:t>
      </w:r>
    </w:p>
    <w:p w14:paraId="0960F1FA" w14:textId="77777777" w:rsidR="004D25CD" w:rsidRPr="004D25CD" w:rsidRDefault="004D25CD" w:rsidP="004D25CD">
      <w:pPr>
        <w:spacing w:after="120"/>
        <w:jc w:val="both"/>
        <w:rPr>
          <w:rFonts w:ascii="Arial" w:hAnsi="Arial"/>
          <w:sz w:val="24"/>
        </w:rPr>
      </w:pPr>
      <w:r w:rsidRPr="004D25CD">
        <w:rPr>
          <w:rFonts w:ascii="Arial" w:hAnsi="Arial"/>
          <w:sz w:val="24"/>
        </w:rPr>
        <w:t>Senza il cuore del presbitero ricolmo della verità e della carità di Cristo la comunità non vive, muore. Muore alla verità e alla grazia che sono in Cristo Gesù.</w:t>
      </w:r>
    </w:p>
    <w:p w14:paraId="672FCC20" w14:textId="77777777" w:rsidR="004D25CD" w:rsidRPr="004D25CD" w:rsidRDefault="004D25CD" w:rsidP="004D25CD">
      <w:pPr>
        <w:spacing w:after="120"/>
        <w:jc w:val="both"/>
        <w:rPr>
          <w:rFonts w:ascii="Arial" w:hAnsi="Arial"/>
          <w:sz w:val="24"/>
        </w:rPr>
      </w:pPr>
      <w:r w:rsidRPr="004D25CD">
        <w:rPr>
          <w:rFonts w:ascii="Arial" w:hAnsi="Arial"/>
          <w:sz w:val="24"/>
        </w:rPr>
        <w:t>È questo il grande mistero del presbitero ed il suo ministero.</w:t>
      </w:r>
    </w:p>
    <w:p w14:paraId="2FB6CC54" w14:textId="77777777" w:rsidR="004D25CD" w:rsidRPr="004D25CD" w:rsidRDefault="004D25CD" w:rsidP="004D25CD">
      <w:pPr>
        <w:spacing w:after="120"/>
        <w:jc w:val="both"/>
        <w:rPr>
          <w:rFonts w:ascii="Arial" w:hAnsi="Arial"/>
          <w:sz w:val="24"/>
        </w:rPr>
      </w:pPr>
      <w:smartTag w:uri="urn:schemas-microsoft-com:office:smarttags" w:element="PersonName">
        <w:smartTagPr>
          <w:attr w:name="ProductID" w:val="La Vergine Maria"/>
        </w:smartTagPr>
        <w:r w:rsidRPr="004D25CD">
          <w:rPr>
            <w:rFonts w:ascii="Arial" w:hAnsi="Arial"/>
            <w:sz w:val="24"/>
          </w:rPr>
          <w:t>La Vergine Maria</w:t>
        </w:r>
      </w:smartTag>
      <w:r w:rsidRPr="004D25CD">
        <w:rPr>
          <w:rFonts w:ascii="Arial" w:hAnsi="Arial"/>
          <w:sz w:val="24"/>
        </w:rPr>
        <w:t xml:space="preserve">, Madre della Redenzione, Madre della Chiesa, ottenga da Dio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del suo divin Figlio uno stuolo di presbiteri secondo il cuore di Dio, pieni della verità e della carità di Gesù Signore.</w:t>
      </w:r>
    </w:p>
    <w:p w14:paraId="12C99127"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Cristo Gesù, Pastore Supremo del Gregge, custodisca i suoi presbiteri nella pienezza della sua verità e carità. Lo esige la santità della Chiesa, lo domanda la conversione del mondo.</w:t>
      </w:r>
    </w:p>
    <w:p w14:paraId="59D24874" w14:textId="77777777" w:rsidR="004D25CD" w:rsidRPr="004D25CD" w:rsidRDefault="004D25CD" w:rsidP="004D25CD">
      <w:pPr>
        <w:rPr>
          <w:rFonts w:ascii="Arial" w:hAnsi="Arial"/>
          <w:sz w:val="24"/>
        </w:rPr>
      </w:pPr>
    </w:p>
    <w:p w14:paraId="73326853" w14:textId="77777777" w:rsidR="004D25CD" w:rsidRPr="004D25CD" w:rsidRDefault="004D25CD" w:rsidP="004D25CD">
      <w:pPr>
        <w:spacing w:after="120"/>
        <w:jc w:val="both"/>
        <w:rPr>
          <w:rFonts w:ascii="Arial" w:hAnsi="Arial"/>
          <w:sz w:val="24"/>
        </w:rPr>
      </w:pPr>
    </w:p>
    <w:p w14:paraId="6FD91E5A" w14:textId="77777777" w:rsidR="004D25CD" w:rsidRPr="004D25CD" w:rsidRDefault="004D25CD" w:rsidP="004D25CD">
      <w:pPr>
        <w:rPr>
          <w:rFonts w:ascii="Arial" w:hAnsi="Arial"/>
          <w:sz w:val="24"/>
        </w:rPr>
      </w:pPr>
    </w:p>
    <w:p w14:paraId="776E599A" w14:textId="77777777" w:rsidR="004D25CD" w:rsidRPr="004D25CD" w:rsidRDefault="004D25CD" w:rsidP="004D25CD">
      <w:pPr>
        <w:keepNext/>
        <w:spacing w:after="240"/>
        <w:jc w:val="center"/>
        <w:outlineLvl w:val="0"/>
        <w:rPr>
          <w:rFonts w:ascii="Arial" w:hAnsi="Arial"/>
          <w:b/>
          <w:sz w:val="40"/>
        </w:rPr>
      </w:pPr>
      <w:bookmarkStart w:id="39" w:name="_Toc166075495"/>
      <w:r w:rsidRPr="004D25CD">
        <w:rPr>
          <w:rFonts w:ascii="Arial" w:hAnsi="Arial"/>
          <w:b/>
          <w:sz w:val="40"/>
        </w:rPr>
        <w:t>APPENDICE SECONDA</w:t>
      </w:r>
      <w:bookmarkEnd w:id="39"/>
    </w:p>
    <w:p w14:paraId="5F707356" w14:textId="77777777" w:rsidR="004D25CD" w:rsidRPr="004D25CD" w:rsidRDefault="004D25CD" w:rsidP="004D25CD">
      <w:pPr>
        <w:spacing w:after="120"/>
        <w:ind w:left="567" w:right="567"/>
        <w:jc w:val="both"/>
        <w:rPr>
          <w:rFonts w:ascii="Arial" w:hAnsi="Arial"/>
          <w:b/>
          <w:bCs/>
          <w:i/>
          <w:color w:val="000000"/>
          <w:sz w:val="24"/>
          <w:lang w:val="la-Latn"/>
        </w:rPr>
      </w:pPr>
      <w:r w:rsidRPr="004D25CD">
        <w:rPr>
          <w:rFonts w:ascii="Arial" w:hAnsi="Arial"/>
          <w:b/>
          <w:bCs/>
          <w:i/>
          <w:color w:val="000000"/>
          <w:sz w:val="24"/>
          <w:lang w:val="la-Latn"/>
        </w:rPr>
        <w:t>Ut cooperatores simus veritatis</w:t>
      </w:r>
    </w:p>
    <w:p w14:paraId="780596F6" w14:textId="77777777" w:rsidR="004D25CD" w:rsidRPr="004D25CD" w:rsidRDefault="004D25CD" w:rsidP="004D25CD">
      <w:pPr>
        <w:spacing w:after="120"/>
        <w:ind w:left="567" w:right="567"/>
        <w:jc w:val="both"/>
        <w:rPr>
          <w:rFonts w:ascii="Arial" w:hAnsi="Arial" w:cs="Arial"/>
          <w:i/>
          <w:iCs/>
          <w:sz w:val="22"/>
          <w:szCs w:val="28"/>
        </w:rPr>
      </w:pPr>
      <w:r w:rsidRPr="004D25CD">
        <w:rPr>
          <w:rFonts w:ascii="Arial" w:hAnsi="Arial" w:cs="Arial"/>
          <w:i/>
          <w:iCs/>
          <w:sz w:val="22"/>
          <w:szCs w:val="28"/>
          <w:lang w:val="la-Latn"/>
        </w:rPr>
        <w:t>Ut cooperatores simus veritatis</w:t>
      </w:r>
      <w:r w:rsidRPr="004D25CD">
        <w:rPr>
          <w:rFonts w:ascii="Arial" w:hAnsi="Arial" w:cs="Arial"/>
          <w:i/>
          <w:iCs/>
          <w:sz w:val="22"/>
          <w:szCs w:val="28"/>
        </w:rPr>
        <w:t xml:space="preserve">  </w:t>
      </w:r>
    </w:p>
    <w:p w14:paraId="097D4AB7" w14:textId="77777777" w:rsidR="004D25CD" w:rsidRPr="004D25CD" w:rsidRDefault="004D25CD" w:rsidP="004D25CD">
      <w:pPr>
        <w:spacing w:after="120"/>
        <w:ind w:left="567" w:right="567"/>
        <w:jc w:val="both"/>
        <w:rPr>
          <w:rFonts w:ascii="Arial" w:hAnsi="Arial"/>
          <w:i/>
          <w:iCs/>
          <w:sz w:val="22"/>
          <w:szCs w:val="24"/>
        </w:rPr>
      </w:pPr>
      <w:r w:rsidRPr="004D25CD">
        <w:rPr>
          <w:rFonts w:ascii="Arial" w:hAnsi="Arial"/>
          <w:i/>
          <w:iCs/>
          <w:sz w:val="22"/>
          <w:szCs w:val="24"/>
        </w:rPr>
        <w:t xml:space="preserve">per diventare collaboratori della verità.  </w:t>
      </w:r>
    </w:p>
    <w:p w14:paraId="26A7FEF6" w14:textId="77777777" w:rsidR="004D25CD" w:rsidRPr="004D25CD" w:rsidRDefault="004D25CD" w:rsidP="004D25CD">
      <w:pPr>
        <w:spacing w:after="120"/>
        <w:ind w:left="567" w:right="567"/>
        <w:jc w:val="both"/>
        <w:rPr>
          <w:rFonts w:ascii="Greek" w:hAnsi="Greek" w:cs="Arial"/>
          <w:i/>
          <w:iCs/>
          <w:sz w:val="22"/>
          <w:szCs w:val="28"/>
        </w:rPr>
      </w:pPr>
      <w:r w:rsidRPr="004D25CD">
        <w:rPr>
          <w:rFonts w:ascii="Greek" w:hAnsi="Greek" w:cs="Arial"/>
          <w:i/>
          <w:iCs/>
          <w:sz w:val="22"/>
          <w:szCs w:val="28"/>
        </w:rPr>
        <w:t>†na sunergoˆ ginèmeqa tÍ ¢lhqe…v.</w:t>
      </w:r>
    </w:p>
    <w:p w14:paraId="15ECEADA" w14:textId="77777777" w:rsidR="004D25CD" w:rsidRPr="004D25CD" w:rsidRDefault="004D25CD" w:rsidP="004D25CD">
      <w:pPr>
        <w:spacing w:after="120"/>
        <w:ind w:left="567" w:right="567"/>
        <w:jc w:val="both"/>
        <w:rPr>
          <w:rFonts w:ascii="Arial" w:hAnsi="Arial"/>
          <w:sz w:val="24"/>
          <w:lang w:val="la-Latn"/>
        </w:rPr>
      </w:pPr>
      <w:r w:rsidRPr="004D25CD">
        <w:rPr>
          <w:rFonts w:ascii="Arial" w:hAnsi="Arial"/>
          <w:sz w:val="24"/>
          <w:lang w:val="la-Latn"/>
        </w:rPr>
        <w:t>Carissime fideliter facis quicquid operaris in fratres et hoc in peregrinos. qui testimonium reddiderunt caritati tuae in conspectu ecclesiae quos bene facies deducens digne Deo. pro nomine enim profecti sunt nihil accipientes a gentibus. Nos ergo debemus suscipere huiusmodi ut cooperatores simus veritatis (3Gv 1,5-8)</w:t>
      </w:r>
    </w:p>
    <w:p w14:paraId="3CFA6B9C" w14:textId="77777777" w:rsidR="004D25CD" w:rsidRPr="004D25CD" w:rsidRDefault="004D25CD" w:rsidP="004D25CD">
      <w:pPr>
        <w:autoSpaceDE w:val="0"/>
        <w:autoSpaceDN w:val="0"/>
        <w:adjustRightInd w:val="0"/>
        <w:spacing w:after="120"/>
        <w:ind w:left="567" w:right="567"/>
        <w:jc w:val="both"/>
        <w:rPr>
          <w:noProof/>
          <w:sz w:val="22"/>
          <w:lang w:val="la-Latn"/>
        </w:rPr>
      </w:pPr>
      <w:r w:rsidRPr="004D25CD">
        <w:rPr>
          <w:rFonts w:ascii="Greek" w:hAnsi="Greek" w:cs="Greek"/>
          <w:noProof/>
          <w:sz w:val="28"/>
          <w:szCs w:val="26"/>
          <w:lang w:val="la-Latn"/>
        </w:rPr>
        <w:t xml:space="preserve">'Agaphtš, pistÕn poie‹j Ö ™¦n ™rg£sV e„j toÝj ¢delfoÝj kaˆ toàto xšnouj, o‰ ™martÚrhs£n sou tÍ ¢g£pV ™nèpion ™kklhs…aj, oÞj kalîj poi»seij propšmyaj ¢x…wj toà qeoà: Øpr g¦r toà ÑnÒmatoj ™xÁlqon mhdn lamb£nontej ¢pÕ tîn ™qnikîn. ¹me‹j oân Ñfe…lomen Øpolamb£nein toÝj toioÚtouj, †na sunergoˆ ginèmeqa tÍ ¢lhqe…v. </w:t>
      </w:r>
      <w:r w:rsidRPr="004D25CD">
        <w:rPr>
          <w:noProof/>
          <w:sz w:val="22"/>
          <w:lang w:val="la-Latn"/>
        </w:rPr>
        <w:t>(3Gv 1,5-8)</w:t>
      </w:r>
    </w:p>
    <w:p w14:paraId="6DFF2546"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rPr>
      </w:pPr>
      <w:r w:rsidRPr="004D25CD">
        <w:rPr>
          <w:rFonts w:ascii="Arial" w:hAnsi="Arial"/>
          <w:sz w:val="24"/>
        </w:rPr>
        <w:t xml:space="preserve">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 (3Gv 1,5-8). </w:t>
      </w:r>
    </w:p>
    <w:p w14:paraId="7045D3F4" w14:textId="77777777" w:rsidR="004D25CD" w:rsidRPr="004D25CD" w:rsidRDefault="004D25CD" w:rsidP="004D25CD">
      <w:pPr>
        <w:spacing w:after="120"/>
        <w:jc w:val="both"/>
        <w:rPr>
          <w:rFonts w:ascii="Arial" w:hAnsi="Arial" w:cs="Arial"/>
          <w:b/>
          <w:bCs/>
          <w:i/>
          <w:iCs/>
          <w:color w:val="000000"/>
          <w:sz w:val="24"/>
          <w:szCs w:val="28"/>
        </w:rPr>
      </w:pPr>
      <w:r w:rsidRPr="004D25CD">
        <w:rPr>
          <w:rFonts w:ascii="Arial" w:hAnsi="Arial" w:cs="Arial"/>
          <w:b/>
          <w:bCs/>
          <w:i/>
          <w:iCs/>
          <w:color w:val="000000"/>
          <w:sz w:val="24"/>
          <w:szCs w:val="28"/>
        </w:rPr>
        <w:t>Premessa</w:t>
      </w:r>
    </w:p>
    <w:p w14:paraId="41E13CA3" w14:textId="77777777" w:rsidR="004D25CD" w:rsidRPr="004D25CD" w:rsidRDefault="004D25CD" w:rsidP="004D25CD">
      <w:pPr>
        <w:spacing w:after="120"/>
        <w:jc w:val="both"/>
        <w:rPr>
          <w:rFonts w:ascii="Arial" w:hAnsi="Arial"/>
          <w:sz w:val="24"/>
        </w:rPr>
      </w:pPr>
      <w:r w:rsidRPr="004D25CD">
        <w:rPr>
          <w:rFonts w:ascii="Arial" w:hAnsi="Arial"/>
          <w:sz w:val="24"/>
        </w:rPr>
        <w:t>È giusto chiedersi: come si diviene collaboratori della verità? Le vie sono due e sono complementari. La prima via è essere noi stessi testimoni della verità, allo stesso modo che Cristo Gesù è testimone della verità e ogni Apostolo di Cristo Gesù è chiamato ad essere testimone della verità, in Cristo, con Cristo, per Cristo, Verità Incarnata, Verità Crocifissa, Verità Risorta, Verità ascesa al cielo. Tuttala vita di Cristo Gesù è stata una predicazione, un annuncio ininterrotto della verità del Padre suo. Non solo la sua vita è stata un annuncio e una testimonianza, ma anche una quotidiana manifestazione visibile della Verità che è essenza della sua Persona. Lui ha manifestato visibilmente la Verità del vero Dio e la Verità del vero uomo. Il sommo della manifestazione è avvenuta sulla croce. Ecco come Gesù si rivela ai suoi Apostoli nel Cenacolo e a Pilato, durante il processo:</w:t>
      </w:r>
    </w:p>
    <w:p w14:paraId="78E022E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(Gv 14,5-11).</w:t>
      </w:r>
    </w:p>
    <w:p w14:paraId="49A9365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(Gv 18.33-38). </w:t>
      </w:r>
    </w:p>
    <w:p w14:paraId="7B9689D5" w14:textId="77777777" w:rsidR="004D25CD" w:rsidRPr="004D25CD" w:rsidRDefault="004D25CD" w:rsidP="004D25CD">
      <w:pPr>
        <w:spacing w:after="120"/>
        <w:jc w:val="both"/>
        <w:rPr>
          <w:rFonts w:ascii="Arial" w:hAnsi="Arial"/>
          <w:sz w:val="24"/>
        </w:rPr>
      </w:pPr>
      <w:r w:rsidRPr="004D25CD">
        <w:rPr>
          <w:rFonts w:ascii="Arial" w:hAnsi="Arial"/>
          <w:sz w:val="24"/>
        </w:rPr>
        <w:t>Nella preghiera che Gesù innalza al Padre nel Cenacolo, prima di raggiungere il Giardino del Getsemani, luogo della sua consegna volontaria alla passione, chiede che i suoi vengano consacrati nella verità, siano cioè nel mondo verità dalla sua verità, verità nella sua verità, verità per la sua verità.</w:t>
      </w:r>
    </w:p>
    <w:p w14:paraId="5932B59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w:t>
      </w:r>
      <w:r w:rsidRPr="004D25CD">
        <w:rPr>
          <w:rFonts w:ascii="Arial" w:hAnsi="Arial"/>
          <w:i/>
          <w:iCs/>
          <w:sz w:val="22"/>
        </w:rPr>
        <w:lastRenderedPageBreak/>
        <w:t xml:space="preserve">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096DAD4A" w14:textId="77777777" w:rsidR="004D25CD" w:rsidRPr="004D25CD" w:rsidRDefault="004D25CD" w:rsidP="004D25CD">
      <w:pPr>
        <w:spacing w:after="120"/>
        <w:jc w:val="both"/>
        <w:rPr>
          <w:rFonts w:ascii="Arial" w:hAnsi="Arial"/>
          <w:sz w:val="24"/>
        </w:rPr>
      </w:pPr>
      <w:r w:rsidRPr="004D25CD">
        <w:rPr>
          <w:rFonts w:ascii="Arial" w:hAnsi="Arial"/>
          <w:sz w:val="24"/>
        </w:rPr>
        <w:t xml:space="preserve">Tutto il Vangelo è testimonianza alla verità. Noi sappiamo che Gesù e la verità sono una cosa sola. Chi vuole seguire Lui deve seguire la sua verità. Chi non segue la sua verità non segue Lui. Gesù non vuole discepoli che vadano dietro di Lui per gustare la grazia di qualche miracolo. Lui vuole discepoli che seguono Lui e la Verità che Lui  è e che lui rivela, annuncia, manifesta, testimonia. Devono seguire Lui verità anche al prezzo del loro sangue. Leggiamo il Capitolo VI del Vangelo secondo Giovanni. L’Eucaristia è purissima verità di Cristo. Senza questa verità Cristo Gesù non è Cristo Gesù nella pienezza e completezza della sua verità. Non si può seguire Gesù e rifiutare il mistero e la verità del Pane della vita. </w:t>
      </w:r>
    </w:p>
    <w:p w14:paraId="4F9DA94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Dopo questi fatti, Gesù passò all’altra riva del mare di Galilea, cioè di Tiberìade, e lo seguiva una grande folla, perché vedeva i segni che compiva sugli infermi. Gesù salì sul monte e là si pose a sedere con i suoi discepoli. Era vicina la Pasqua,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w:t>
      </w:r>
    </w:p>
    <w:p w14:paraId="6E73E7E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w:t>
      </w:r>
      <w:r w:rsidRPr="004D25CD">
        <w:rPr>
          <w:rFonts w:ascii="Arial" w:hAnsi="Arial"/>
          <w:i/>
          <w:iCs/>
          <w:sz w:val="22"/>
        </w:rPr>
        <w:lastRenderedPageBreak/>
        <w:t>barca, e subito la barca toccò la riva alla quale erano diretti. 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6F93697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5420C6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51E3270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w:t>
      </w:r>
      <w:r w:rsidRPr="004D25CD">
        <w:rPr>
          <w:rFonts w:ascii="Arial" w:hAnsi="Arial"/>
          <w:i/>
          <w:iCs/>
          <w:sz w:val="22"/>
        </w:rPr>
        <w:lastRenderedPageBreak/>
        <w:t>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125D46A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1F6C7253"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come l’Apostolo Paolo è cooperatore della verità. Lui alla verità ha consacrato tutta la sua vita. Per la verità si è lasciato sottoporre ad ogni martirio. La sua vita è tutta una consegna a Cristo e alla sua verità. </w:t>
      </w:r>
    </w:p>
    <w:p w14:paraId="1E6AA51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7C4BE2A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0644151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w:t>
      </w:r>
      <w:r w:rsidRPr="004D25CD">
        <w:rPr>
          <w:rFonts w:ascii="Arial" w:hAnsi="Arial"/>
          <w:i/>
          <w:iCs/>
          <w:sz w:val="22"/>
        </w:rPr>
        <w:lastRenderedPageBreak/>
        <w:t>debole e la parola dimessa». Questo tale rifletta però che quali noi siamo a parole, per lettera, assenti, tali saremo anche con i fatti, di presenza.</w:t>
      </w:r>
    </w:p>
    <w:p w14:paraId="7CE8D75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0B9AC86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Perciò chi si vanta, si vanti nel Signore; infatti non colui che si raccomanda da sé viene approvato, ma colui che il Signore raccomanda (2Cor 10,1-17). </w:t>
      </w:r>
    </w:p>
    <w:p w14:paraId="4C05F0B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1AEFFD7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03DB6A1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1380CB9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F10442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3E12E77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764626D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7C4C7D1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1D68A32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5248762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40EA4FC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 sia pure che io non vi sono stato di peso. Però, scaltro come sono, vi ho preso con inganno. Vi ho forse sfruttato per mezzo di alcuni di quelli che ho </w:t>
      </w:r>
      <w:r w:rsidRPr="004D25CD">
        <w:rPr>
          <w:rFonts w:ascii="Arial" w:hAnsi="Arial"/>
          <w:i/>
          <w:iCs/>
          <w:sz w:val="22"/>
        </w:rPr>
        <w:lastRenderedPageBreak/>
        <w:t>inviato tra voi? Ho vivamente pregato Tito di venire da voi e insieme con lui ho mandato quell’altro fratello. Tito vi ha forse sfruttati in qualche cosa? Non abbiamo forse camminato ambedue con lo stesso spirito, e sulle medesime tracce?</w:t>
      </w:r>
    </w:p>
    <w:p w14:paraId="7802437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09E296A8" w14:textId="77777777" w:rsidR="004D25CD" w:rsidRPr="004D25CD" w:rsidRDefault="004D25CD" w:rsidP="004D25CD">
      <w:pPr>
        <w:spacing w:after="120"/>
        <w:jc w:val="both"/>
        <w:rPr>
          <w:rFonts w:ascii="Arial" w:hAnsi="Arial"/>
          <w:sz w:val="24"/>
        </w:rPr>
      </w:pPr>
      <w:r w:rsidRPr="004D25CD">
        <w:rPr>
          <w:rFonts w:ascii="Arial" w:hAnsi="Arial"/>
          <w:sz w:val="24"/>
        </w:rPr>
        <w:t>Nel suo discorso missionario, nel Vangelo secondo Matteo, Gesù dona ai suoi Apostoli le regole per essere verità della sua verità, verità dalla sua verità, verità per la sua verità, verità nella sua verità, verità con la sua verità. Lui e i suoi Apostoli devono rimanere in eterno una sola verità. Non due verità separate e distinte. Non più verità che procedono ognuna per suo conto. L’unità degli Apostoli tra di loro e con Cristo è nell’unica e sola verità di Cristo Gesù. Se questa unità non viene vissuta, mai si potrà dire di essere nella verità. Si è senza la verità di Cristo. Non si è nella comunione della verità.</w:t>
      </w:r>
    </w:p>
    <w:p w14:paraId="54BA528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0AFC879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w:t>
      </w:r>
      <w:r w:rsidRPr="004D25CD">
        <w:rPr>
          <w:rFonts w:ascii="Arial" w:hAnsi="Arial"/>
          <w:i/>
          <w:iCs/>
          <w:sz w:val="22"/>
        </w:rPr>
        <w:lastRenderedPageBreak/>
        <w:t>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w:t>
      </w:r>
    </w:p>
    <w:p w14:paraId="14EA8C7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solo gli Apostoli devono rimanere in eterno verità di Cristo, verità con Cristo, verità con Cristo, verità per Cristo. Ogni membro del corpo di Cristo, in comunione di verità e di carità con gli Apostoli, che sono la fonte sacramentale della verità e della carità, deve essere verità di Cristo, verità con Cristo, verità per Cristo, verità in Cristo. Chi si separa dal corpo di Cristo e si separa chi rompe la comunione con gli Apostoli del Signore in comunione di verità e di carità con Pietro, esce dalla verità di Cristo. Entra nella falsità e nella confusione del mondo e del principe del mondo.  Ecco perché Cristo e la Chiesa devono essere una sola verità. La Chiesa esiste per manifestare, annunciare, rivelare, insegnare, predicare, illuminare la verità di Cristo, offrendola nella sua pienezza ad ogni uomo. Come Cristo è stato mandato dal Padre per annunciare, rivelare, insegnare, predicare, illuminare la verità del Padre con la verità del Padre che è tutta la sua vita, così dicasi della  Chiesa. Ogni membro della Chiesa che si separa dalla verità di Cristo, è da Cristo che si separa. Se si separa da Cristo, si separa dal Padre e dallo Spirito Santo. Si separa dal mistero della salvezza e della redenzione. Questa  verità è così annunciata nel Vangelo secondo Giovanni:</w:t>
      </w:r>
    </w:p>
    <w:p w14:paraId="051A83B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653B29CA" w14:textId="77777777" w:rsidR="004D25CD" w:rsidRPr="004D25CD" w:rsidRDefault="004D25CD" w:rsidP="004D25CD">
      <w:pPr>
        <w:spacing w:after="120"/>
        <w:jc w:val="both"/>
        <w:rPr>
          <w:rFonts w:ascii="Arial" w:hAnsi="Arial"/>
          <w:sz w:val="24"/>
        </w:rPr>
      </w:pPr>
      <w:r w:rsidRPr="004D25CD">
        <w:rPr>
          <w:rFonts w:ascii="Arial" w:hAnsi="Arial"/>
          <w:sz w:val="24"/>
        </w:rPr>
        <w:t>Chi non diviene verità in Cristo, verità con Cristo, verità per Cristo mai potrà essere cooperatore della verità. Non è verità e mai potrà cooperare con la verità. Si diviene verità di Cristo, con Cristo, per Cristo, in Cristo, nascendo da acqua e da Spirito Santo e lasciandoci conformare a Cristo negli altri sacramenti della salvezza. Senza il battesimo mai si potrà divenire verità e se non si diviene verità, si rimane nelle tenebre. Per questo vanno dichiarate false tutte quelle teorie che professano che si può essere verità senza Cristo, senza divenire con Cristo un solo corpo. La Parola di Gesù non consente che si possa pensare differentemente:</w:t>
      </w:r>
    </w:p>
    <w:p w14:paraId="29BF1A5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Vi era tra i farisei un uomo di nome Nicodèmo, uno dei capi dei Giudei. Costui andò da Gesù, di notte, e gli disse: «Rabbì, sappiamo che sei venuto da Dio </w:t>
      </w:r>
      <w:r w:rsidRPr="004D25CD">
        <w:rPr>
          <w:rFonts w:ascii="Arial" w:hAnsi="Arial"/>
          <w:i/>
          <w:iCs/>
          <w:sz w:val="22"/>
        </w:rPr>
        <w:lastRenderedPageBreak/>
        <w:t xml:space="preserve">come maestro; nessuno infatti può compiere questi segni che tu compi, se Dio non è con lui». Gli rispose Gesù: «In verità, in verità io ti dico, se uno non nasce dall’alto, non può vedere il regno di Dio». </w:t>
      </w:r>
    </w:p>
    <w:p w14:paraId="2361CA3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7997F85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5620448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EF1DE2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0FE4B30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 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53B59944"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Ecco ora come l’Apostolo Giovanni, per comando dello Spirito Santo e di Cristo Gesù, aiuta i sette Angeli delle sette Chiese: richiamandoli perché ritornino nella pienezza della verità e dell’amore, che sono in Cristo Gesù.</w:t>
      </w:r>
    </w:p>
    <w:p w14:paraId="78C5B19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33B2A0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FC71FB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519520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w:t>
      </w:r>
      <w:r w:rsidRPr="004D25CD">
        <w:rPr>
          <w:rFonts w:ascii="Arial" w:hAnsi="Arial"/>
          <w:i/>
          <w:iCs/>
          <w:sz w:val="22"/>
        </w:rPr>
        <w:lastRenderedPageBreak/>
        <w:t xml:space="preserve">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76DA60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486095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521496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90A362F" w14:textId="77777777" w:rsidR="004D25CD" w:rsidRPr="004D25CD" w:rsidRDefault="004D25CD" w:rsidP="004D25CD">
      <w:pPr>
        <w:spacing w:after="120"/>
        <w:jc w:val="both"/>
        <w:rPr>
          <w:rFonts w:ascii="Arial" w:hAnsi="Arial"/>
          <w:bCs/>
          <w:sz w:val="24"/>
        </w:rPr>
      </w:pPr>
      <w:r w:rsidRPr="004D25CD">
        <w:rPr>
          <w:rFonts w:ascii="Arial" w:hAnsi="Arial"/>
          <w:bCs/>
          <w:sz w:val="24"/>
        </w:rPr>
        <w:t>Ecco come l’Agiografo della Lettera agli Ebrei aiuta i discepoli di Gesù perché non abbandonino la via della fede e della verità.</w:t>
      </w:r>
    </w:p>
    <w:p w14:paraId="57CD784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008BEF0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135E5C2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Perciò, rinfrancate le mani inerti e le ginocchia fiacche e camminate diritti con i vostri piedi, perché il piede che zoppica non abbia a storpiarsi, ma piuttosto a guarire.</w:t>
      </w:r>
    </w:p>
    <w:p w14:paraId="26011D6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13D0EAD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50CE1F1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w:t>
      </w:r>
      <w:r w:rsidRPr="004D25CD">
        <w:rPr>
          <w:rFonts w:ascii="Arial" w:hAnsi="Arial"/>
          <w:i/>
          <w:iCs/>
          <w:sz w:val="22"/>
        </w:rPr>
        <w:lastRenderedPageBreak/>
        <w:t xml:space="preserve">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0E8AD962" w14:textId="77777777" w:rsidR="004D25CD" w:rsidRPr="004D25CD" w:rsidRDefault="004D25CD" w:rsidP="004D25CD">
      <w:pPr>
        <w:spacing w:after="120"/>
        <w:jc w:val="both"/>
        <w:rPr>
          <w:rFonts w:ascii="Arial" w:hAnsi="Arial"/>
          <w:sz w:val="24"/>
        </w:rPr>
      </w:pPr>
      <w:r w:rsidRPr="004D25CD">
        <w:rPr>
          <w:rFonts w:ascii="Arial" w:hAnsi="Arial"/>
          <w:sz w:val="24"/>
        </w:rPr>
        <w:t>Si diviene cooperatori della verità, aiutando materialmente e spiritualmente i fratelli che sono nel mondo missionari  della verità di Cristo Gesù. Ogni Chiesa deve aiutare le Chiese sorelle, allo stesso modo che un discepolo di Gesù deve aiutare ogni altro discepolo di Gesù. Ecco cosa opera l’Apostolo Paolo per essere cooperatore della verità delle Chiese che sono nella Giudea:</w:t>
      </w:r>
    </w:p>
    <w:p w14:paraId="7FC24CA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w:t>
      </w:r>
    </w:p>
    <w:p w14:paraId="5C04A55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w:t>
      </w:r>
    </w:p>
    <w:p w14:paraId="3949189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w:t>
      </w:r>
    </w:p>
    <w:p w14:paraId="4440FB9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w:t>
      </w:r>
    </w:p>
    <w:p w14:paraId="0C01E76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w:t>
      </w:r>
      <w:r w:rsidRPr="004D25CD">
        <w:rPr>
          <w:rFonts w:ascii="Arial" w:hAnsi="Arial"/>
          <w:i/>
          <w:iCs/>
          <w:sz w:val="22"/>
        </w:rPr>
        <w:lastRenderedPageBreak/>
        <w:t>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4016BEF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43AA040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w:t>
      </w:r>
    </w:p>
    <w:p w14:paraId="6C69F7C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3854839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Tenete presente questo: chi semina scarsamente, scarsamente raccoglierà e chi semina con larghezza, con larghezza raccoglierà. Ciascuno dia </w:t>
      </w:r>
      <w:r w:rsidRPr="004D25CD">
        <w:rPr>
          <w:rFonts w:ascii="Arial" w:hAnsi="Arial"/>
          <w:i/>
          <w:iCs/>
          <w:sz w:val="22"/>
        </w:rPr>
        <w:lastRenderedPageBreak/>
        <w:t>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1D47EA2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AEFA965" w14:textId="77777777" w:rsidR="004D25CD" w:rsidRPr="004D25CD" w:rsidRDefault="004D25CD" w:rsidP="004D25CD">
      <w:pPr>
        <w:spacing w:after="120"/>
        <w:jc w:val="both"/>
        <w:rPr>
          <w:rFonts w:ascii="Arial" w:hAnsi="Arial"/>
          <w:bCs/>
          <w:sz w:val="24"/>
        </w:rPr>
      </w:pPr>
      <w:r w:rsidRPr="004D25CD">
        <w:rPr>
          <w:rFonts w:ascii="Arial" w:hAnsi="Arial"/>
          <w:bCs/>
          <w:sz w:val="24"/>
        </w:rPr>
        <w:t>Sulla carità materiale che noi facciamo ai missionari nel mondo della verità e della carità di Cristo Gesù o dl suo Vangelo, ecco cosa insegna lo stesso Gesù Signore:</w:t>
      </w:r>
    </w:p>
    <w:p w14:paraId="07427AD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10,40-43).</w:t>
      </w:r>
    </w:p>
    <w:p w14:paraId="1C700472" w14:textId="77777777" w:rsidR="004D25CD" w:rsidRPr="004D25CD" w:rsidRDefault="004D25CD" w:rsidP="004D25CD">
      <w:pPr>
        <w:spacing w:after="120"/>
        <w:jc w:val="both"/>
        <w:rPr>
          <w:rFonts w:ascii="Arial" w:hAnsi="Arial"/>
          <w:sz w:val="24"/>
        </w:rPr>
      </w:pPr>
      <w:r w:rsidRPr="004D25CD">
        <w:rPr>
          <w:rFonts w:ascii="Arial" w:hAnsi="Arial"/>
          <w:sz w:val="24"/>
        </w:rPr>
        <w:t>Ancora due esempi di come di diviene cooperatori nella verità con la carità materiale che viene elargita ai nostri fratelli. La missione di Gesù era sostenuta da alcune donne che mettevano a servizio di Gesù e degli Apostoli i loro beni.</w:t>
      </w:r>
    </w:p>
    <w:p w14:paraId="1067379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62CBB1AE" w14:textId="77777777" w:rsidR="004D25CD" w:rsidRPr="004D25CD" w:rsidRDefault="004D25CD" w:rsidP="004D25CD">
      <w:pPr>
        <w:spacing w:after="120"/>
        <w:jc w:val="both"/>
        <w:rPr>
          <w:rFonts w:ascii="Arial" w:hAnsi="Arial"/>
          <w:bCs/>
          <w:sz w:val="24"/>
        </w:rPr>
      </w:pPr>
      <w:r w:rsidRPr="004D25CD">
        <w:rPr>
          <w:rFonts w:ascii="Arial" w:hAnsi="Arial"/>
          <w:bCs/>
          <w:sz w:val="24"/>
        </w:rPr>
        <w:t>Anche l’Apostolo Paolo è confortato dalla carità materiale dei Filippesi:</w:t>
      </w:r>
    </w:p>
    <w:p w14:paraId="3B6C51A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45854DA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w:t>
      </w:r>
      <w:r w:rsidRPr="004D25CD">
        <w:rPr>
          <w:rFonts w:ascii="Arial" w:hAnsi="Arial"/>
          <w:i/>
          <w:iCs/>
          <w:sz w:val="22"/>
        </w:rPr>
        <w:lastRenderedPageBreak/>
        <w:t>un sacrificio gradito, che piace a Dio. Il mio Dio, a sua volta, colmerà ogni vostro bisogno secondo la sua ricchezza con magnificenza, in Cristo Gesù. Al Dio e Padre nostro sia gloria nei secoli dei secoli. Amen (Fil 4,10-20).</w:t>
      </w:r>
    </w:p>
    <w:p w14:paraId="260105A4" w14:textId="77777777" w:rsidR="004D25CD" w:rsidRPr="004D25CD" w:rsidRDefault="004D25CD" w:rsidP="004D25CD">
      <w:pPr>
        <w:spacing w:after="120"/>
        <w:jc w:val="both"/>
        <w:rPr>
          <w:rFonts w:ascii="Arial" w:hAnsi="Arial"/>
          <w:sz w:val="24"/>
        </w:rPr>
      </w:pPr>
      <w:r w:rsidRPr="004D25CD">
        <w:rPr>
          <w:rFonts w:ascii="Arial" w:hAnsi="Arial"/>
          <w:sz w:val="24"/>
        </w:rPr>
        <w:t>Ecco ora qualche esempio che possiamo attingere dall’Antico Testamento. La vedova di Zarepta per comando del Signore aiuta Elia, profeta del Dio vivente. A lui dona il nutrimento quotidiano finché rimane nella sua casa:</w:t>
      </w:r>
    </w:p>
    <w:p w14:paraId="104235B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5713EF8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17,7-24).</w:t>
      </w:r>
    </w:p>
    <w:p w14:paraId="32D99292" w14:textId="77777777" w:rsidR="004D25CD" w:rsidRPr="004D25CD" w:rsidRDefault="004D25CD" w:rsidP="004D25CD">
      <w:pPr>
        <w:spacing w:after="120"/>
        <w:jc w:val="both"/>
        <w:rPr>
          <w:rFonts w:ascii="Arial" w:hAnsi="Arial"/>
          <w:sz w:val="24"/>
        </w:rPr>
      </w:pPr>
      <w:r w:rsidRPr="004D25CD">
        <w:rPr>
          <w:rFonts w:ascii="Arial" w:hAnsi="Arial"/>
          <w:sz w:val="24"/>
        </w:rPr>
        <w:t>Ecco invece cosa pensa una donna di Sunem, volendo aiutare il profeta Eliseo nello svolgimento della sua missione di annunciatore della verità di Dio.</w:t>
      </w:r>
    </w:p>
    <w:p w14:paraId="5FD8B42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w:t>
      </w:r>
      <w:r w:rsidRPr="004D25CD">
        <w:rPr>
          <w:rFonts w:ascii="Arial" w:hAnsi="Arial"/>
          <w:i/>
          <w:iCs/>
          <w:sz w:val="22"/>
        </w:rPr>
        <w:lastRenderedPageBreak/>
        <w:t>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1784BA4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59EA00E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 Re 4,8-37).</w:t>
      </w:r>
    </w:p>
    <w:p w14:paraId="0131FEC8" w14:textId="77777777" w:rsidR="004D25CD" w:rsidRPr="004D25CD" w:rsidRDefault="004D25CD" w:rsidP="004D25CD">
      <w:pPr>
        <w:spacing w:after="120"/>
        <w:jc w:val="both"/>
        <w:rPr>
          <w:rFonts w:ascii="Arial" w:hAnsi="Arial"/>
          <w:sz w:val="24"/>
        </w:rPr>
      </w:pPr>
      <w:r w:rsidRPr="004D25CD">
        <w:rPr>
          <w:rFonts w:ascii="Arial" w:hAnsi="Arial"/>
          <w:sz w:val="24"/>
        </w:rPr>
        <w:t xml:space="preserve">Nel Primo Libro di Samuele troviamo una Legge imposta da Davide nella distribuzione del bottino di guerra. Quanti andavano a combattere e quanti rimanevano per custodire i bagagli dovevano avere la stessa ricompensa. L’esercito è uno. Il bottino è uno. Esso va diviso con equità. </w:t>
      </w:r>
    </w:p>
    <w:p w14:paraId="7607F61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Quando Davide e i suoi uomini arrivarono a Siklag il terzo giorno, gli Amaleciti avevano fatto una razzia nel Negheb e a Siklag. Avevano distrutto Siklag appiccandole il fuoco. Avevano fatto prigioniere le donne e quanti vi erano, piccoli e grandi; non avevano ucciso nessuno, ma li avevano presi e portati </w:t>
      </w:r>
      <w:r w:rsidRPr="004D25CD">
        <w:rPr>
          <w:rFonts w:ascii="Arial" w:hAnsi="Arial"/>
          <w:i/>
          <w:iCs/>
          <w:sz w:val="22"/>
        </w:rPr>
        <w:lastRenderedPageBreak/>
        <w:t>via. Tornò dunque Davide e gli uomini che erano con lui alla città che era in preda alle fiamme; le loro donne, i loro figli e le loro figlie erano stati condotti via prigionieri. Davide e la sua gente alzarono la voce e piansero finché ne ebbero forza. Le due mogli di Davide, Achinòam di Izreèl e Abigail, già moglie di Nabal di Carmel, erano state condotte via prigioniere.</w:t>
      </w:r>
    </w:p>
    <w:p w14:paraId="2A792D2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Davide fu in grande angustia perché la gente parlava di lapidarlo. Tutti avevano l’animo esasperato, ciascuno per i suoi figli e le sue figlie. Ma Davide ritrovò forza e coraggio nel Signore, suo Dio. Allora Davide disse al sacerdote Ebiatàr, figlio di Achimèlec: «Portami l’efod». Ebiatàr portò l’efod a Davide. Davide consultò il Signore e chiese: «Devo inseguire questa banda? La raggiungerò?». Gli rispose: «Insegui, perché certamente raggiungerai e libererai i prigionieri». Davide e i seicento uomini che erano con lui partirono e giunsero al torrente di Besor, dove quelli rimasti indietro si fermarono. Davide continuò l’inseguimento con quattrocento uomini: si fermarono invece duecento uomini che erano troppo affaticati per passare il torrente di Besor. </w:t>
      </w:r>
    </w:p>
    <w:p w14:paraId="05C6BB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Trovarono nella campagna un Egiziano e lo portarono a Davide. Gli diedero da mangiare pane e gli diedero da bere acqua. Gli diedero anche una schiacciata di fichi secchi e due grappoli di uva passa. Mangiò e si rianimò, perché non aveva preso cibo e non aveva bevuto acqua da tre giorni e tre notti. Davide gli domandò: «A chi appartieni tu e di dove sei?». Rispose: «Sono un giovane egiziano, schiavo di un Amalecita. Il mio padrone mi ha abbandonato perché tre giorni fa mi sono ammalato. Noi abbiamo fatto razzia nel Negheb dei Cretei, in quello di Giuda e nel Negheb di Caleb, e abbiamo appiccato il fuoco a Siklag». Davide gli disse: «Vuoi guidarmi verso quella banda?». Rispose: «Giurami per Dio che non mi ucciderai e non mi riconsegnerai al mio padrone, e ti condurrò da quella banda». Così fece da guida, ed ecco erano sparsi sulla distesa di quella regione a mangiare e a bere e a far festa con tutto l’ingente bottino che avevano preso dal territorio dei Filistei e dal territorio di Giuda. Davide li colpì dalle prime luci dell’alba fino alla sera del giorno dopo e non sfuggì alcuno di loro, se non quattrocento giovani, che montarono sui cammelli e fuggirono. Davide liberò tutti coloro che gli Amaleciti avevano preso e liberò anche le sue due mogli. Non mancò nessuno tra loro, né piccolo né grande, né figli né figlie, né la preda né ogni altra cosa che era stata presa loro: Davide recuperò tutto. Davide prese tutte le greggi e le mandrie; spingevano davanti a lui questo bestiame e gridavano: «Questo è il bottino di Davide».</w:t>
      </w:r>
    </w:p>
    <w:p w14:paraId="340FACF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Davide poi raggiunse i duecento uomini che, essendo troppo sfiniti per seguirlo, aveva fatto rimanere al torrente di Besor. Essi andarono incontro a Davide e a tutta la sua gente: Davide con la truppa si avvicinò e domandò loro come stavano. Ma tutti i cattivi e gli scellerati tra gli uomini che erano andati con Davide si misero a dire: «Poiché non sono venuti con noi, non si dia loro niente della preda che abbiamo ricavato, eccetto le mogli e i figli di ciascuno: li conducano via e se ne vadano». Davide rispose: «Non fate così, fratelli miei, con quello che il Signore ci ha dato, salvandoci tutti e mettendo nelle nostre mani quella banda che era venuta contro di noi. Chi vorrà ascoltarvi in questa proposta? Perché, quale è la parte di chi scende a battaglia, tale è la parte di chi resta ai bagagli: insieme faranno le parti». Da quel giorno in poi stabilì questo come regola e norma in Israele fino ad oggi. Quando arrivò a Siklag, Davide mandò parte del bottino agli anziani di Giuda, suoi amici, con queste parole: «Eccovi un dono proveniente dal bottino dei </w:t>
      </w:r>
      <w:r w:rsidRPr="004D25CD">
        <w:rPr>
          <w:rFonts w:ascii="Arial" w:hAnsi="Arial"/>
          <w:i/>
          <w:iCs/>
          <w:sz w:val="22"/>
        </w:rPr>
        <w:lastRenderedPageBreak/>
        <w:t>nemici del Signore». Ne inviò a quelli di Betel, a quelli di Ramot-Negheb, a quelli di Iattir, a quelli di Aroèr, a quelli di Sifmot, a quelli di Estemòa, a quelli di Racal, a quelli delle città degli Ieracmeeliti, a quelli delle città dei Keniti, a quelli di Corma, a quelli di Bor Asan, a quelli di Atac, a quelli di Ebron e a quelli di tutti i luoghi per cui era passato Davide con i suoi uomini (1Sam 30,1-31). .</w:t>
      </w:r>
    </w:p>
    <w:p w14:paraId="586B5E10" w14:textId="77777777" w:rsidR="004D25CD" w:rsidRPr="004D25CD" w:rsidRDefault="004D25CD" w:rsidP="004D25CD">
      <w:pPr>
        <w:spacing w:after="120"/>
        <w:jc w:val="both"/>
        <w:rPr>
          <w:rFonts w:ascii="Arial" w:hAnsi="Arial"/>
          <w:sz w:val="24"/>
        </w:rPr>
      </w:pPr>
      <w:r w:rsidRPr="004D25CD">
        <w:rPr>
          <w:rFonts w:ascii="Arial" w:hAnsi="Arial"/>
          <w:sz w:val="24"/>
        </w:rPr>
        <w:t xml:space="preserve">L’Apostolo Paolo è il cantore nello Spirito Santo della verità del corpo di Cristo. Nela rivelazione dell’Apostolo il corpo di Cristo ha due fini da realizzare: </w:t>
      </w:r>
    </w:p>
    <w:p w14:paraId="2A047FF4" w14:textId="77777777" w:rsidR="004D25CD" w:rsidRPr="004D25CD" w:rsidRDefault="004D25CD" w:rsidP="004D25CD">
      <w:pPr>
        <w:spacing w:after="120"/>
        <w:ind w:left="708"/>
        <w:jc w:val="both"/>
        <w:rPr>
          <w:rFonts w:ascii="Arial" w:hAnsi="Arial"/>
          <w:bCs/>
          <w:sz w:val="24"/>
        </w:rPr>
      </w:pPr>
      <w:r w:rsidRPr="004D25CD">
        <w:rPr>
          <w:rFonts w:ascii="Arial" w:hAnsi="Arial"/>
          <w:bCs/>
          <w:sz w:val="24"/>
        </w:rPr>
        <w:t>Primo Fine: edificare se stesso nella verità e nella carità di Cristo mettendo ogni membro a servizio degli altri membri ogni dono, carisma, ministero, missione, vocazioni conferiti dallo Spirito Santo.</w:t>
      </w:r>
    </w:p>
    <w:p w14:paraId="09AD7BF3" w14:textId="77777777" w:rsidR="004D25CD" w:rsidRPr="004D25CD" w:rsidRDefault="004D25CD" w:rsidP="004D25CD">
      <w:pPr>
        <w:spacing w:after="120"/>
        <w:ind w:left="708"/>
        <w:jc w:val="both"/>
        <w:rPr>
          <w:rFonts w:ascii="Arial" w:hAnsi="Arial"/>
          <w:bCs/>
          <w:sz w:val="24"/>
        </w:rPr>
      </w:pPr>
      <w:r w:rsidRPr="004D25CD">
        <w:rPr>
          <w:rFonts w:ascii="Arial" w:hAnsi="Arial"/>
          <w:bCs/>
          <w:sz w:val="24"/>
        </w:rPr>
        <w:t xml:space="preserve">Secondo Fine: aggiungere attraverso una missione capillare e ininterrotta, vissuta sempre secondo le regole dello Spirito Santo, verso ogni altra persona non ancora corpo di Cristo, annunciandole il Vangelo e invitandolo a lasciarsi battezzare nel nome del Padre e del Figlio e dello Spirito Santo, per essere aggregato sia invisibilmente che visibilmente al corpo di Cristo che è la Chiesa. </w:t>
      </w:r>
    </w:p>
    <w:p w14:paraId="5F78D79E" w14:textId="77777777" w:rsidR="004D25CD" w:rsidRPr="004D25CD" w:rsidRDefault="004D25CD" w:rsidP="004D25CD">
      <w:pPr>
        <w:spacing w:after="120"/>
        <w:jc w:val="both"/>
        <w:rPr>
          <w:rFonts w:ascii="Arial" w:hAnsi="Arial"/>
          <w:sz w:val="24"/>
        </w:rPr>
      </w:pPr>
      <w:r w:rsidRPr="004D25CD">
        <w:rPr>
          <w:rFonts w:ascii="Arial" w:hAnsi="Arial"/>
          <w:sz w:val="24"/>
        </w:rPr>
        <w:t>Se questi due fini non sono vissuti, colui o colei che non li vive attesta di essere tralcio secco della vite vera che è Cristo Gesù, che è la sua Chiesa, che è il suo corpo. Ecco come risuona la rivelazione dell’Apostolo:</w:t>
      </w:r>
    </w:p>
    <w:p w14:paraId="39F4A70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9B8C78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0CC70C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E0F1BD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w:t>
      </w:r>
      <w:r w:rsidRPr="004D25CD">
        <w:rPr>
          <w:rFonts w:ascii="Arial" w:hAnsi="Arial"/>
          <w:i/>
          <w:iCs/>
          <w:sz w:val="22"/>
        </w:rPr>
        <w:lastRenderedPageBreak/>
        <w:t>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4AC04F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7648176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parlassi le lingue degli uomini e degli angeli, ma non avessi la carità, sarei come bronzo che rimbomba o come cimbalo che strepita.</w:t>
      </w:r>
    </w:p>
    <w:p w14:paraId="46B5CA4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se avessi il dono della profezia, se conoscessi tutti i misteri e avessi tutta la conoscenza, se possedessi tanta fede da trasportare le montagne, ma non avessi la carità, non sarei nulla.</w:t>
      </w:r>
    </w:p>
    <w:p w14:paraId="471E620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se anche dessi in cibo tutti i miei beni e consegnassi il mio corpo per averne vanto, ma non avessi la carità, a nulla mi servirebbe.</w:t>
      </w:r>
    </w:p>
    <w:p w14:paraId="73A2BA7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44D976D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65B04AA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372CC5E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BB0211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3EF1DC0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5F92B14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19A74470" w14:textId="77777777" w:rsidR="004D25CD" w:rsidRPr="004D25CD" w:rsidRDefault="004D25CD" w:rsidP="004D25CD">
      <w:pPr>
        <w:spacing w:after="120"/>
        <w:jc w:val="both"/>
        <w:rPr>
          <w:rFonts w:ascii="Arial" w:hAnsi="Arial"/>
          <w:bCs/>
          <w:sz w:val="24"/>
        </w:rPr>
      </w:pPr>
      <w:r w:rsidRPr="004D25CD">
        <w:rPr>
          <w:rFonts w:ascii="Arial" w:hAnsi="Arial"/>
          <w:bCs/>
          <w:sz w:val="24"/>
        </w:rPr>
        <w:t>Ecco come lo stesso Apostolo Paolo ha realizzato questi due fini  per tutto il tempo della sua vita, non risparmiandosi in nulla:</w:t>
      </w:r>
    </w:p>
    <w:p w14:paraId="40F9422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56B6DE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chi mai presta servizio militare a proprie spese? Chi pianta una vigna senza mangiarne il frutto? Chi fa pascolare un gregge senza cibarsi del latte del </w:t>
      </w:r>
      <w:r w:rsidRPr="004D25CD">
        <w:rPr>
          <w:rFonts w:ascii="Arial" w:hAnsi="Arial"/>
          <w:i/>
          <w:iCs/>
          <w:sz w:val="22"/>
        </w:rPr>
        <w:lastRenderedPageBreak/>
        <w:t>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563A59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0AD52D1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F2F6F8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9D71D6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C91016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41F0346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17-35).</w:t>
      </w:r>
    </w:p>
    <w:p w14:paraId="3716EE5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05C17B4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w:t>
      </w:r>
    </w:p>
    <w:p w14:paraId="6AA35B8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Dio della speranza vi riempia, nel credere, di ogni gioia e pace, perché abbondiate nella speranza per la virtù dello Spirito Santo.</w:t>
      </w:r>
    </w:p>
    <w:p w14:paraId="17FB839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w:t>
      </w:r>
      <w:r w:rsidRPr="004D25CD">
        <w:rPr>
          <w:rFonts w:ascii="Arial" w:hAnsi="Arial"/>
          <w:i/>
          <w:iCs/>
          <w:sz w:val="22"/>
        </w:rPr>
        <w:lastRenderedPageBreak/>
        <w:t>un punto di onore di non annunciare il Vangelo dove era già conosciuto il nome di Cristo, per non costruire su un fondamento altrui, ma, come sta scritto: Coloro ai quali non era stato annunciato, lo vedranno, e coloro che non ne avevano udito parlare, comprenderanno.</w:t>
      </w:r>
    </w:p>
    <w:p w14:paraId="26F321A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585DC9B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14:paraId="210F91F3" w14:textId="77777777" w:rsidR="004D25CD" w:rsidRPr="004D25CD" w:rsidRDefault="004D25CD" w:rsidP="004D25CD">
      <w:pPr>
        <w:spacing w:after="120"/>
        <w:jc w:val="both"/>
        <w:rPr>
          <w:rFonts w:ascii="Arial" w:hAnsi="Arial"/>
          <w:sz w:val="24"/>
        </w:rPr>
      </w:pPr>
      <w:r w:rsidRPr="004D25CD">
        <w:rPr>
          <w:rFonts w:ascii="Arial" w:hAnsi="Arial"/>
          <w:sz w:val="24"/>
        </w:rPr>
        <w:t>Se un membro del corpo di Cristo non vive il primo fine: santificare se stesso per santificare il corpo di Cristo, mai potrà vivere il secondo fine: chiamare ogni uomo di ogni popolo, lingua, tribù, nazione perché si lasci fare corpo di Cristo per opera dello Spirito Santo. I due fini sono come l’albero e il frutto. Se l’albero cresce nella santità produce frutti di santità. Se non cresce in santità, mai potrà produrre un solo frutto di santità. Poiché oggi la santità neanche può essere più predicata al corpo di Cristo, neanche più nuovi membri possiamo aggiungere al corpo di Cristo. Per noi lo Spirito Santo non può più né santificare il corpo di Cristo e neanche può aggiungere nuovi membri. Per noi il corpo di Cristo è condannato all’invecchiamento e alla morte. Oggi stiamo mettendo tutte le premesse per la morte del corpo di Cristo o perché di esso rimanga solo un piccolo resto. Il male dei mali o il padre di ogni male che aggredisce il corpo di Cristo è la scelta di non partire più da Dio per dire chi è l’uomo, chi è la Chiesa, chi è Cristo Gesù.</w:t>
      </w:r>
    </w:p>
    <w:p w14:paraId="6D5EDA69" w14:textId="77777777" w:rsidR="004D25CD" w:rsidRPr="004D25CD" w:rsidRDefault="004D25CD" w:rsidP="004D25CD">
      <w:pPr>
        <w:spacing w:after="120"/>
        <w:jc w:val="both"/>
        <w:rPr>
          <w:rFonts w:ascii="Arial" w:hAnsi="Arial"/>
          <w:sz w:val="24"/>
        </w:rPr>
      </w:pPr>
      <w:r w:rsidRPr="004D25CD">
        <w:rPr>
          <w:rFonts w:ascii="Arial" w:hAnsi="Arial"/>
          <w:sz w:val="24"/>
        </w:rPr>
        <w:t xml:space="preserve">Si parte invece dall’uomo per dire chi è Dio, chi è Cristo Gesù, chi è la Chiesa, chi è lo stesso uomo. È questo un procedimento perverso. Non è più Cristo Gesù, il Padre, lo Spirito Santo, la Chiesa a fare l’uomo, è invece l’uomo che fa Cristo Gesù, il Padre, lo Spirito Santo, la Chiesa. Come li fa? Dichiarandoli inutili per la sua vita. Ecco il frutto della nostra scelta perversa: adoriamo un falso Cristo, un falso Dio Padre, un falso Spirito Santo, crediamo una falsa Chiesa e in questa falsa Chiesa consumiamo invano la nostra vita. Senza la verità di Cristo, si lavora per il nulla. </w:t>
      </w:r>
    </w:p>
    <w:p w14:paraId="6AEDE4C1" w14:textId="77777777" w:rsidR="004D25CD" w:rsidRPr="004D25CD" w:rsidRDefault="004D25CD" w:rsidP="004D25CD">
      <w:pPr>
        <w:spacing w:after="120"/>
        <w:jc w:val="both"/>
        <w:rPr>
          <w:rFonts w:ascii="Arial" w:hAnsi="Arial"/>
          <w:sz w:val="24"/>
        </w:rPr>
      </w:pPr>
      <w:r w:rsidRPr="004D25CD">
        <w:rPr>
          <w:rFonts w:ascii="Arial" w:hAnsi="Arial"/>
          <w:sz w:val="24"/>
        </w:rPr>
        <w:t xml:space="preserve">Procedimento perverso è ancora questo: non viene smantellata la vecchia dottrina, la vecchia morale, la vecchia Scrittura, la vecchia teologia, la vecchia cristologia, la vecchia ecclesiologia. Queste cose rimangono intatte allo stesso modo che rimane intatta una costruzione antica e la si riduce ad un museo. </w:t>
      </w:r>
      <w:r w:rsidRPr="004D25CD">
        <w:rPr>
          <w:rFonts w:ascii="Arial" w:hAnsi="Arial"/>
          <w:sz w:val="24"/>
        </w:rPr>
        <w:lastRenderedPageBreak/>
        <w:t>Abbiamo così il museo che visitiamo per sapere come si era nei secoli precedenti. Abbiamo le nuove costruzioni frutto della nostra modernità nelle quali abitiamo. Nessuno così ci potrà accusare di aver modificato ciò che è stato. Ciò che è stato rimane ciò che è stato. A noi però di esso nulla più interessa. Se ci interessa è per dare delle picconate, assestate però con grande astuzia e sapienza diabolica. Così nessuno ci potrà mai accusare di volere modificare ciò che è stato. L’astuzia dei figli di Satana oggi si sta perfezionando. Possiamo dire che sta raggiungendo il sommo della scaltrezza e della furbizia. Tra il passato e il presente non si vuole nessun punto di contatto. Anche se le strutture del sacro rimangano, ma rimangono prive di ogni verità. Tutto deve essere riempito di pensieri della terra. Quando discende dal cielo va collocato nel museo.</w:t>
      </w:r>
    </w:p>
    <w:p w14:paraId="436DAEA2" w14:textId="77777777" w:rsidR="004D25CD" w:rsidRPr="004D25CD" w:rsidRDefault="004D25CD" w:rsidP="004D25CD">
      <w:pPr>
        <w:spacing w:after="120"/>
        <w:jc w:val="both"/>
        <w:rPr>
          <w:rFonts w:ascii="Arial" w:hAnsi="Arial"/>
          <w:sz w:val="24"/>
        </w:rPr>
      </w:pPr>
      <w:r w:rsidRPr="004D25CD">
        <w:rPr>
          <w:rFonts w:ascii="Arial" w:hAnsi="Arial"/>
          <w:sz w:val="24"/>
        </w:rPr>
        <w:t xml:space="preserve">Fatta questa premessa è cosa giusta che esaminiamo alcuni versetti scelti per elaborare questo pensiero introduttivo. Solo così potremo entrare nella purissima verità che ci vuole insegnare lo Spirito Santo. </w:t>
      </w:r>
    </w:p>
    <w:p w14:paraId="61D153B1" w14:textId="77777777" w:rsidR="004D25CD" w:rsidRPr="004D25CD" w:rsidRDefault="004D25CD" w:rsidP="004D25CD">
      <w:pPr>
        <w:spacing w:after="120"/>
        <w:jc w:val="both"/>
        <w:rPr>
          <w:rFonts w:ascii="Arial" w:hAnsi="Arial"/>
          <w:sz w:val="24"/>
        </w:rPr>
      </w:pPr>
    </w:p>
    <w:p w14:paraId="36849B26" w14:textId="77777777" w:rsidR="004D25CD" w:rsidRPr="004D25CD" w:rsidRDefault="004D25CD" w:rsidP="004D25CD">
      <w:pPr>
        <w:spacing w:after="120"/>
        <w:ind w:left="567" w:right="567"/>
        <w:jc w:val="both"/>
        <w:rPr>
          <w:rFonts w:ascii="Arial" w:hAnsi="Arial"/>
          <w:b/>
          <w:i/>
          <w:iCs/>
          <w:sz w:val="24"/>
          <w:szCs w:val="22"/>
        </w:rPr>
      </w:pPr>
      <w:r w:rsidRPr="004D25CD">
        <w:rPr>
          <w:rFonts w:ascii="Arial" w:hAnsi="Arial"/>
          <w:b/>
          <w:i/>
          <w:iCs/>
          <w:sz w:val="24"/>
          <w:szCs w:val="22"/>
        </w:rPr>
        <w:t xml:space="preserve">In favore dei fratelli, benché stranieri. </w:t>
      </w:r>
    </w:p>
    <w:p w14:paraId="1840BF39" w14:textId="77777777" w:rsidR="004D25CD" w:rsidRPr="004D25CD" w:rsidRDefault="004D25CD" w:rsidP="004D25CD">
      <w:pPr>
        <w:spacing w:after="120"/>
        <w:ind w:left="567" w:right="567"/>
        <w:jc w:val="both"/>
        <w:rPr>
          <w:rFonts w:ascii="Arial" w:hAnsi="Arial" w:cs="Arial"/>
          <w:b/>
          <w:bCs/>
          <w:i/>
          <w:iCs/>
          <w:sz w:val="24"/>
          <w:szCs w:val="32"/>
        </w:rPr>
      </w:pPr>
      <w:r w:rsidRPr="004D25CD">
        <w:rPr>
          <w:rFonts w:ascii="Arial" w:hAnsi="Arial" w:cs="Arial"/>
          <w:b/>
          <w:bCs/>
          <w:i/>
          <w:iCs/>
          <w:sz w:val="24"/>
          <w:szCs w:val="32"/>
          <w:lang w:val="la-Latn"/>
        </w:rPr>
        <w:t xml:space="preserve">Quicquid operaris in fratres et hoc in peregrinos. </w:t>
      </w:r>
    </w:p>
    <w:p w14:paraId="06F4ACF3" w14:textId="77777777" w:rsidR="004D25CD" w:rsidRPr="004D25CD" w:rsidRDefault="004D25CD" w:rsidP="004D25CD">
      <w:pPr>
        <w:spacing w:after="120"/>
        <w:ind w:left="567" w:right="567"/>
        <w:jc w:val="both"/>
        <w:rPr>
          <w:rFonts w:ascii="Greek" w:hAnsi="Greek" w:cs="Arial"/>
          <w:b/>
          <w:bCs/>
          <w:i/>
          <w:iCs/>
          <w:noProof/>
          <w:sz w:val="24"/>
          <w:szCs w:val="32"/>
        </w:rPr>
      </w:pPr>
      <w:r w:rsidRPr="004D25CD">
        <w:rPr>
          <w:rFonts w:ascii="Greek" w:hAnsi="Greek" w:cs="Arial"/>
          <w:b/>
          <w:bCs/>
          <w:i/>
          <w:iCs/>
          <w:noProof/>
          <w:sz w:val="24"/>
          <w:szCs w:val="32"/>
        </w:rPr>
        <w:t xml:space="preserve">Ö ™¦n ™rg£sV e„j toÝj ¢delfoÝj kaˆ toàto xšnouj, </w:t>
      </w:r>
    </w:p>
    <w:p w14:paraId="739BA570" w14:textId="77777777" w:rsidR="004D25CD" w:rsidRPr="004D25CD" w:rsidRDefault="004D25CD" w:rsidP="004D25CD">
      <w:pPr>
        <w:spacing w:after="120"/>
        <w:jc w:val="both"/>
        <w:rPr>
          <w:rFonts w:ascii="Arial" w:hAnsi="Arial"/>
          <w:sz w:val="24"/>
        </w:rPr>
      </w:pPr>
      <w:r w:rsidRPr="004D25CD">
        <w:rPr>
          <w:rFonts w:ascii="Arial" w:hAnsi="Arial"/>
          <w:sz w:val="24"/>
        </w:rPr>
        <w:t>l’Apostolo Giovanni, o il Presbitero, scrive questa lettera al carissimo Gaio, che lui ama nella verità. Lo ama cioè secondo la verità di Cristo. Lo ama secondo il comandamento che a lui ha lasciato Gesù Signore. Lo può amare nella verità di Cristo amandolo nella carità di Cristo. Il cristiano tutto deve fare in Cristo, con Cristo, per Cristo. Se il cristiano vuole amare, deve amare dimorando lui nella verità e nella carità di Cristo Gesù. Mai dobbiamo dimenticarci che l’amore del cristiano è differente da qualsiasi altro amore. Ecco le note dell’amore del discepolo di Gesù. Queste note sono già state elencate nei Pensieri sulla Prima Lettera dell’Apostolo Giovanni:</w:t>
      </w:r>
    </w:p>
    <w:p w14:paraId="3526BE9C" w14:textId="77777777" w:rsidR="004D25CD" w:rsidRPr="004D25CD" w:rsidRDefault="004D25CD" w:rsidP="004D25CD">
      <w:pPr>
        <w:spacing w:after="120"/>
        <w:jc w:val="both"/>
        <w:rPr>
          <w:rFonts w:ascii="Arial" w:hAnsi="Arial"/>
          <w:sz w:val="24"/>
        </w:rPr>
      </w:pPr>
      <w:r w:rsidRPr="004D25CD">
        <w:rPr>
          <w:rFonts w:ascii="Arial" w:hAnsi="Arial"/>
          <w:sz w:val="24"/>
        </w:rPr>
        <w:t>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2A6B4981"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Ecco tutti i doni con i quali siamo stati arricchiti. Tutti questi doni vanno dati obbligatoriamente agli uomini. Ama da cristiano chi dona questi doni ai suoi fratelli:  </w:t>
      </w:r>
    </w:p>
    <w:p w14:paraId="70EFA3BD"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DONO è il Padre nostro celeste, il nostro Dio e Creatore e Signore che in Cristo si dona a noi con tutta la sua divina onnipotenza di amore di salvezza e di redenzione. </w:t>
      </w:r>
    </w:p>
    <w:p w14:paraId="34698D9C"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lastRenderedPageBreak/>
        <w:t xml:space="preserve">DONO è il Figlio suo come nostro Redentore, Salvatore, Grazia, Verità, Luce, Vita Eterna, Espiazione, Giustizia, Risurrezione. </w:t>
      </w:r>
    </w:p>
    <w:p w14:paraId="506A6E91"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DONO è lo Spirito Santo che deve formare tutto Cristo nel nostro corpo, nella nostra anima, nel nostro Spirito. </w:t>
      </w:r>
    </w:p>
    <w:p w14:paraId="1E2082CD"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DONO è la Vergine Maria, la Madre di Dio, come nostra vera Madre.  </w:t>
      </w:r>
    </w:p>
    <w:p w14:paraId="6046A8F2"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DONO è la Chiesa, corpo di Cristo, come sacramento della luce e della grazia di Cristo Gesù a sevizio del mondo intero. </w:t>
      </w:r>
    </w:p>
    <w:p w14:paraId="11CC27C7"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DONO è l’eredità eterna a quanti hanno realizzato Cristo Gesù nel loro corpo, anima, spirito. </w:t>
      </w:r>
    </w:p>
    <w:p w14:paraId="601ECB4B"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DONI preziosi e grandissimi sono tutti i sacramenti della Chiesa; il Vangelo della vita e della salvezza.</w:t>
      </w:r>
    </w:p>
    <w:p w14:paraId="1869D976"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DONO di Dio sono gli Apostoli di Cristo, i Profeti, i Maestri e Dottori ogni giorno consacrati all’edificazione del corpo di Cristo sulla nostra terra.</w:t>
      </w:r>
    </w:p>
    <w:p w14:paraId="2FC835D8"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DONO sono tutti i carismi della Spirito Santo da mettere a servizio dell’unico corpo di Cristo che è la Chiesa.</w:t>
      </w:r>
    </w:p>
    <w:p w14:paraId="2EC67F3A"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DONO è la partecipazione di ogni battezzato nel corpo di Cristo della natura divina.</w:t>
      </w:r>
    </w:p>
    <w:p w14:paraId="100BB328"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DONO  è la nostra chiamata ad essere una cosa sola in Cristo, per vivere tutta la vita di Cristo nel nostro corpo, nella nostra anima, nel nostro spirito.</w:t>
      </w:r>
    </w:p>
    <w:p w14:paraId="2BE4CC44"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037D122A"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Tutti questi doni sono la carità di Dio Padre per noi. Non abbiamo altra carità. La carità del Padre è Cristo Crocifisso e il cristiano che in Cristo, con Cristo, per Cristo, si lascia crocifiggere per la salvezza di ogni altro uomo.</w:t>
      </w:r>
    </w:p>
    <w:p w14:paraId="702E9758"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4670ECC0"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75375D3C" w14:textId="77777777" w:rsidR="004D25CD" w:rsidRPr="004D25CD" w:rsidRDefault="004D25CD" w:rsidP="004D25CD">
      <w:pPr>
        <w:spacing w:after="120"/>
        <w:jc w:val="both"/>
        <w:rPr>
          <w:rFonts w:ascii="Arial" w:hAnsi="Arial"/>
          <w:bCs/>
          <w:color w:val="000000" w:themeColor="text1"/>
          <w:sz w:val="24"/>
        </w:rPr>
      </w:pPr>
      <w:r w:rsidRPr="004D25CD">
        <w:rPr>
          <w:rFonts w:ascii="Arial" w:hAnsi="Arial"/>
          <w:bCs/>
          <w:color w:val="000000" w:themeColor="text1"/>
          <w:sz w:val="24"/>
        </w:rPr>
        <w:lastRenderedPageBreak/>
        <w:t>Se uno solo di questi amori manca al cristiano, il suo amore è imperfetto. Non è amore cristiano. Anche la sua carità è imperfetta. Non è in tutto simile a quella di Gesù. Ecco le regole del vero amore cristiano:</w:t>
      </w:r>
    </w:p>
    <w:p w14:paraId="6800BEAE"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FA00B06"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9D3E203"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1092583F"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w:t>
      </w:r>
      <w:r w:rsidRPr="004D25CD">
        <w:rPr>
          <w:rFonts w:ascii="Arial" w:hAnsi="Arial"/>
          <w:color w:val="000000" w:themeColor="text1"/>
          <w:sz w:val="24"/>
        </w:rPr>
        <w:lastRenderedPageBreak/>
        <w:t xml:space="preserve">i falsi maestri, i falsi dottori, i falsi profeti. Saranno portatori di ogni falso amore che mai potrà essere amore di salvezza e di redenzione. Mai potrà essere l’amore che dona ogni vita al mondo. </w:t>
      </w:r>
    </w:p>
    <w:p w14:paraId="5950237B"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26E012B"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012FC683"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w:t>
      </w:r>
      <w:r w:rsidRPr="004D25CD">
        <w:rPr>
          <w:rFonts w:ascii="Arial" w:hAnsi="Arial"/>
          <w:color w:val="000000" w:themeColor="text1"/>
          <w:sz w:val="24"/>
        </w:rPr>
        <w:lastRenderedPageBreak/>
        <w:t xml:space="preserve">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0DF34AE"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DF4CDAE"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38362B8"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026EE827"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73CCDDF2"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w:t>
      </w:r>
      <w:r w:rsidRPr="004D25CD">
        <w:rPr>
          <w:rFonts w:ascii="Arial" w:hAnsi="Arial"/>
          <w:color w:val="000000" w:themeColor="text1"/>
          <w:sz w:val="24"/>
        </w:rPr>
        <w:lastRenderedPageBreak/>
        <w:t>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156B70D6"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55D48181"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547921CE"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4612C3E9"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58F2A6F2"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L’amore di compagnia è quell’amore che mai lascia il cristiano camminare da solo sulla via del regno. Colui che è solo potrà sempre essere vittima di ladri e briganti </w:t>
      </w:r>
      <w:r w:rsidRPr="004D25CD">
        <w:rPr>
          <w:rFonts w:ascii="Arial" w:hAnsi="Arial"/>
          <w:color w:val="000000" w:themeColor="text1"/>
          <w:sz w:val="24"/>
        </w:rPr>
        <w:lastRenderedPageBreak/>
        <w:t xml:space="preserve">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6FFB81EE"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1EB47682"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0C331433"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E9A9A22"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w:t>
      </w:r>
      <w:r w:rsidRPr="004D25CD">
        <w:rPr>
          <w:rFonts w:ascii="Arial" w:hAnsi="Arial"/>
          <w:color w:val="000000" w:themeColor="text1"/>
          <w:sz w:val="24"/>
        </w:rPr>
        <w:lastRenderedPageBreak/>
        <w:t xml:space="preserve">terra, è obbligo per chi vuole amare i figli di Adamo così come li ha amati Gesù Signore. Per essi si è lasciato crocifiggere. </w:t>
      </w:r>
    </w:p>
    <w:p w14:paraId="2C17C745"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7446F65" w14:textId="77777777" w:rsidR="004D25CD" w:rsidRPr="004D25CD" w:rsidRDefault="004D25CD" w:rsidP="004D25CD">
      <w:pPr>
        <w:spacing w:after="120"/>
        <w:jc w:val="both"/>
        <w:rPr>
          <w:rFonts w:ascii="Arial" w:hAnsi="Arial"/>
          <w:color w:val="000000" w:themeColor="text1"/>
          <w:sz w:val="24"/>
        </w:rPr>
      </w:pPr>
      <w:r w:rsidRPr="004D25CD">
        <w:rPr>
          <w:rFonts w:ascii="Arial" w:hAnsi="Arial"/>
          <w:color w:val="000000" w:themeColor="text1"/>
          <w:sz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7723A8E" w14:textId="77777777" w:rsidR="004D25CD" w:rsidRPr="004D25CD" w:rsidRDefault="004D25CD" w:rsidP="004D25CD">
      <w:pPr>
        <w:spacing w:after="120"/>
        <w:jc w:val="both"/>
        <w:rPr>
          <w:rFonts w:ascii="Arial" w:hAnsi="Arial"/>
          <w:sz w:val="24"/>
        </w:rPr>
      </w:pPr>
      <w:r w:rsidRPr="004D25CD">
        <w:rPr>
          <w:rFonts w:ascii="Arial" w:hAnsi="Arial"/>
          <w:sz w:val="24"/>
        </w:rPr>
        <w:t xml:space="preserve">Nella falsità non c’è amore (agape – carità). Nella carne non c’è amore (agape – carità). Oggi è questo il capovolgimento che sta avvenendo nella Chiesa: si vuole stabilire per legge ecclesiale che è amore ciò che mai potrà essere detto amore, perché ad esso manca la verità e la carità di Cristo Gesù. Manca la verità di Cristo Signore, perché manca la Parola di Cristo Signore. Anzi questo amore è contro la Parola a noi rivelata dallo Spirito Santo. </w:t>
      </w:r>
    </w:p>
    <w:p w14:paraId="443D0A4A" w14:textId="77777777" w:rsidR="004D25CD" w:rsidRPr="004D25CD" w:rsidRDefault="004D25CD" w:rsidP="004D25CD">
      <w:pPr>
        <w:spacing w:after="120"/>
        <w:jc w:val="both"/>
        <w:rPr>
          <w:rFonts w:ascii="Arial" w:hAnsi="Arial"/>
          <w:sz w:val="24"/>
        </w:rPr>
      </w:pPr>
      <w:r w:rsidRPr="004D25CD">
        <w:rPr>
          <w:rFonts w:ascii="Arial" w:hAnsi="Arial"/>
          <w:sz w:val="24"/>
        </w:rPr>
        <w:t>Chi è Gaio? Ecco le notizie che troviamo su di lui nel Nuovo Testamento:</w:t>
      </w:r>
    </w:p>
    <w:p w14:paraId="74C0954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Dio intanto operava prodigi non comuni per mano di Paolo, al punto che mettevano sopra i malati fazzoletti o grembiuli che erano stati a contatto con lui e le malattie cessavano e gli spiriti cattivi fuggivano.</w:t>
      </w:r>
    </w:p>
    <w:p w14:paraId="1B2B507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w:t>
      </w:r>
      <w:r w:rsidRPr="004D25CD">
        <w:rPr>
          <w:rFonts w:ascii="Arial" w:hAnsi="Arial"/>
          <w:i/>
          <w:iCs/>
          <w:sz w:val="22"/>
        </w:rPr>
        <w:lastRenderedPageBreak/>
        <w:t>cinquantamila monete d’argento. Così la parola del Signore cresceva con vigore e si rafforzava.</w:t>
      </w:r>
    </w:p>
    <w:p w14:paraId="67BB656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p>
    <w:p w14:paraId="1B2E481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p>
    <w:p w14:paraId="5991214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All’udire ciò, furono pieni di collera e si misero a gridare: «Grande è l’Artèmide degli Efesini!». 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w:t>
      </w:r>
    </w:p>
    <w:p w14:paraId="2FB6891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giustificare questo assembramento». Detto questo, sciolse l’assemblea (At 19,11-40). </w:t>
      </w:r>
    </w:p>
    <w:p w14:paraId="08B6319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Cessato il tumulto, Paolo mandò a chiamare i discepoli e, dopo averli esortati, li salutò e si mise in viaggio per la Macedonia. Dopo aver attraversato quelle regioni, esortando i discepoli con molti discorsi, arrivò in Grecia. 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w:t>
      </w:r>
      <w:r w:rsidRPr="004D25CD">
        <w:rPr>
          <w:rFonts w:ascii="Arial" w:hAnsi="Arial"/>
          <w:i/>
          <w:iCs/>
          <w:sz w:val="22"/>
        </w:rPr>
        <w:lastRenderedPageBreak/>
        <w:t xml:space="preserve">salpammo da Filippi dopo i giorni degli Azzimi e li raggiungemmo in capo a cinque giorni a Tròade, dove ci trattenemmo sette giorni (At 20.1-5). </w:t>
      </w:r>
    </w:p>
    <w:p w14:paraId="509844F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Vi saluta Timòteo mio collaboratore, e con lui Lucio, Giasone, Sosìpatro, miei parenti. Anch’io, Terzo, che ho scritto la lettera, vi saluto nel Signore. Vi saluta Gaio, che ospita me e tutta la comunità. Vi salutano Erasto, tesoriere della città, e il fratello Quarto.(Rm 16,21-23). </w:t>
      </w:r>
    </w:p>
    <w:p w14:paraId="7C9AA7E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(1Cor 1,13-17). </w:t>
      </w:r>
    </w:p>
    <w:p w14:paraId="5427F92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il Presbìtero, al carissimo Gaio, che amo nella verità. Carissimo, mi auguro che in tutto tu stia bene e sia in buona salute, come sta bene la tua anima (3Gv 1-2). </w:t>
      </w:r>
    </w:p>
    <w:p w14:paraId="1C8EE5ED" w14:textId="77777777" w:rsidR="004D25CD" w:rsidRPr="004D25CD" w:rsidRDefault="004D25CD" w:rsidP="004D25CD">
      <w:pPr>
        <w:spacing w:after="120"/>
        <w:jc w:val="both"/>
        <w:rPr>
          <w:rFonts w:ascii="Arial" w:hAnsi="Arial"/>
          <w:sz w:val="24"/>
        </w:rPr>
      </w:pPr>
      <w:r w:rsidRPr="004D25CD">
        <w:rPr>
          <w:rFonts w:ascii="Arial" w:hAnsi="Arial"/>
          <w:sz w:val="24"/>
        </w:rPr>
        <w:t>Al carissimo Gaio, che il presbitero ama nella verità – la verità è Cristo e Cristo è anche la carità, che crea e fa cristiano il nostro amore –  ora l’Apostolo rivolge parole di approvazione, che devono essere per lui anche parole di incoraggiamento. Sempre l’Apostolo Giovanni unisce la verità all’amore. Sempre anche l’Apostolo fa della verità e della carità una cosa sola. L’amore mai va separato dalla verità e la verità mai va separata dall’amore. L’amore è approvazione e anche incoraggiamento, esortazione a spendersi sempre di più per Cristo Gesù in favore del suo corpo che è la Chiesa. Quando l’amore è separato dalla verità non è più amore di Cristo Gesù in Cristo Gesù. Quando la verità viene separata dall’amore, neanche la verità è verità di Cristo Gesù in Cristo Gesù, perché non è verità del Padre e neanche verità dello Spirito Santo.</w:t>
      </w:r>
    </w:p>
    <w:p w14:paraId="31177FE1" w14:textId="77777777" w:rsidR="004D25CD" w:rsidRPr="004D25CD" w:rsidRDefault="004D25CD" w:rsidP="004D25CD">
      <w:pPr>
        <w:spacing w:after="120"/>
        <w:jc w:val="both"/>
        <w:rPr>
          <w:rFonts w:ascii="Arial" w:hAnsi="Arial"/>
          <w:sz w:val="24"/>
        </w:rPr>
      </w:pPr>
      <w:r w:rsidRPr="004D25CD">
        <w:rPr>
          <w:rFonts w:ascii="Arial" w:hAnsi="Arial"/>
          <w:sz w:val="24"/>
        </w:rPr>
        <w:t xml:space="preserve">Oggi è proprio questo che si vuole stabilire per legge nella Chiesa: che l’amore sia senza la sua verità e la sorgente della purissima verità dell’amore è il cuore del Padre. È dal cuore del Padre, in Cristo Gesù, per lo Spirito Santo, che sgorga la Parola del vero amore. Ma è anche, nel Nuovo Testamento, dal cuore di Cristo Gesù, per lo Spirito Santo, che sgorga la Parola del vero amore. </w:t>
      </w:r>
    </w:p>
    <w:p w14:paraId="6D9198DA"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Volere stabilire per legge nella Chiesa che l’amore sia sganciato dalla Parola del Padre e dalla Parola del Figlio, a noi giunte nello Spirito Santo, significa elevare il cuore dell’uomo ad unica e sola sorgente della verità e dell’amore. </w:t>
      </w:r>
    </w:p>
    <w:p w14:paraId="05A1D34B"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Questa elevazione comporta la totale separazione dalla sorgente eterna e anche dalla sorgente crocifissa della verità del vero amore. </w:t>
      </w:r>
    </w:p>
    <w:p w14:paraId="2C338D8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Significa altresì rendere la Chiesa libera da ogni vincolo con Cristo Gesù, con la sua Parola, con il mistero della sua croce. </w:t>
      </w:r>
    </w:p>
    <w:p w14:paraId="50C97777"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Significa ancora costruire sulla terra un uomo totalmente differente dall’uomo che Dio ha creato a sua immagine e somiglianza e che, sempre da Lui, suo Signore e Creatore, è stato chiamato ad essere vera immagine del Figlio suo nel Figlio suo, per il Figlio suo. </w:t>
      </w:r>
    </w:p>
    <w:p w14:paraId="5BF900FF"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Significa infine edificare sulla terra una nuova religione. Muore la religione voluta dal Padre e da Cristo Gesù, nello Spirito Santo. Sorge la nuova religione edificata </w:t>
      </w:r>
      <w:r w:rsidRPr="004D25CD">
        <w:rPr>
          <w:rFonts w:ascii="Arial" w:hAnsi="Arial"/>
          <w:bCs/>
          <w:sz w:val="24"/>
        </w:rPr>
        <w:lastRenderedPageBreak/>
        <w:t>sul pensiero e sulla volontà dell’uomo. Sono due religioni senza più alcun punto di contatto.</w:t>
      </w:r>
    </w:p>
    <w:p w14:paraId="7AA81EA2" w14:textId="77777777" w:rsidR="004D25CD" w:rsidRPr="004D25CD" w:rsidRDefault="004D25CD" w:rsidP="004D25CD">
      <w:pPr>
        <w:spacing w:after="120"/>
        <w:jc w:val="both"/>
        <w:rPr>
          <w:rFonts w:ascii="Arial" w:hAnsi="Arial"/>
          <w:bCs/>
          <w:sz w:val="24"/>
        </w:rPr>
      </w:pPr>
      <w:r w:rsidRPr="004D25CD">
        <w:rPr>
          <w:rFonts w:ascii="Arial" w:hAnsi="Arial"/>
          <w:bCs/>
          <w:sz w:val="24"/>
        </w:rPr>
        <w:t>Ecco le Parole della verità dell’amore dettate dallo Spirito Santo, parole che sono ancora assai imperfette e incompiute.</w:t>
      </w:r>
    </w:p>
    <w:p w14:paraId="1EAC318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4EF5BC1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443CF42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717042E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7AC4837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5FF478B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40C81AD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57BB58F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w:t>
      </w:r>
      <w:r w:rsidRPr="004D25CD">
        <w:rPr>
          <w:rFonts w:ascii="Arial" w:hAnsi="Arial"/>
          <w:i/>
          <w:iCs/>
          <w:sz w:val="22"/>
        </w:rPr>
        <w:lastRenderedPageBreak/>
        <w:t xml:space="preserve">fino al monte Sirion, cioè l’Ermon, con tutta l’Araba oltre il Giordano, a oriente, fino al mare dell’Araba sotto le pendici del Pisga (Dt 4,1-48). </w:t>
      </w:r>
    </w:p>
    <w:p w14:paraId="4950DCE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3E37C70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sono il Signore, tuo Dio, che ti ho fatto uscire dalla terra d'Egitto, dalla condizione servile. </w:t>
      </w:r>
    </w:p>
    <w:p w14:paraId="7CDB8FC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avrai altri dèi di fronte a me. </w:t>
      </w:r>
    </w:p>
    <w:p w14:paraId="0E282B5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612DB3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pronuncerai invano il nome del Signore, tuo Dio, perché il Signore non lascia impunito chi pronuncia il suo nome invano.</w:t>
      </w:r>
    </w:p>
    <w:p w14:paraId="0C7041B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4996E66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Onora tuo padre e tua madre, come il Signore, tuo Dio, ti ha comandato, perché si prolunghino i tuoi giorni e tu sia felice nel paese che il Signore, tuo Dio, ti dà.</w:t>
      </w:r>
    </w:p>
    <w:p w14:paraId="3D12934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ucciderai.</w:t>
      </w:r>
    </w:p>
    <w:p w14:paraId="0CA7EC2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commetterai adulterio.</w:t>
      </w:r>
    </w:p>
    <w:p w14:paraId="211C195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ruberai.</w:t>
      </w:r>
    </w:p>
    <w:p w14:paraId="4E060CA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pronuncerai testimonianza menzognera contro il tuo prossimo.</w:t>
      </w:r>
    </w:p>
    <w:p w14:paraId="591F62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desidererai la moglie del tuo prossimo. Non bramerai la casa del tuo prossimo, né il suo campo, né il suo schiavo, né la sua schiava, né il suo bue, né il suo asino, né alcuna cosa che appartenga al tuo prossimo”.</w:t>
      </w:r>
    </w:p>
    <w:p w14:paraId="240E715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Sul monte il Signore disse, con voce possente, queste parole a tutta la vostra assemblea, in mezzo al fuoco, alla nube e all’oscurità. Non aggiunse altro. Le scrisse su due tavole di pietra e me le diede.</w:t>
      </w:r>
    </w:p>
    <w:p w14:paraId="591FF13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Quando udiste la voce in mezzo alle tenebre, mentre il monte era tutto in fiamme, i vostri capitribù e i vostri anziani si avvicinarono tutti a me e dissero: </w:t>
      </w:r>
      <w:r w:rsidRPr="004D25CD">
        <w:rPr>
          <w:rFonts w:ascii="Arial" w:hAnsi="Arial"/>
          <w:i/>
          <w:iCs/>
          <w:sz w:val="22"/>
        </w:rPr>
        <w:lastRenderedPageBreak/>
        <w:t>“Ecco,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3975FBE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7E4D07A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6C2CA4B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07B78F6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2804CED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5B80BE7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w:t>
      </w:r>
    </w:p>
    <w:p w14:paraId="7517AE5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288790D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Nessuno si accosterà a una sua consanguinea, per scoprire la sua nudità. Io sono il Signore.</w:t>
      </w:r>
    </w:p>
    <w:p w14:paraId="73CCC7D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121BA2B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493DA95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5D9608D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ti accosterai a donna per scoprire la sua nudità durante l’impurità mestruale.</w:t>
      </w:r>
    </w:p>
    <w:p w14:paraId="5FDD9CE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darai il tuo giaciglio alla moglie del tuo prossimo, rendendoti impuro con lei.</w:t>
      </w:r>
    </w:p>
    <w:p w14:paraId="53D86B3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consegnerai alcuno dei tuoi figli per farlo passare a Moloc e non profanerai il nome del tuo Dio. Io sono il Signore.</w:t>
      </w:r>
    </w:p>
    <w:p w14:paraId="3095B9A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ti coricherai con un uomo come si fa con una donna: è cosa abominevole. </w:t>
      </w:r>
    </w:p>
    <w:p w14:paraId="7B01117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darai il tuo giaciglio a una bestia per contaminarti con essa; così nessuna donna si metterà con un animale per accoppiarsi: è una perversione.</w:t>
      </w:r>
    </w:p>
    <w:p w14:paraId="7308DAF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14:paraId="35C5785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parlò a Mosè e disse: «Parla a tutta la comunità degli Israeliti dicendo loro: “Siate santi, perché io, il Signore, vostro Dio, sono santo.</w:t>
      </w:r>
    </w:p>
    <w:p w14:paraId="73A5B0F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Ognuno di voi rispetti sua madre e suo padre; osservate i miei sabati. Io sono il Signore, vostro Dio.</w:t>
      </w:r>
    </w:p>
    <w:p w14:paraId="3683B38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rivolgetevi agli idoli, e non fatevi divinità di metallo fuso. Io sono il Signore, vostro Dio.</w:t>
      </w:r>
    </w:p>
    <w:p w14:paraId="758AFEC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05E30F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6888CDE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ruberete né userete inganno o menzogna a danno del prossimo.</w:t>
      </w:r>
    </w:p>
    <w:p w14:paraId="634F882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giurerete il falso servendovi del mio nome: profaneresti il nome del tuo Dio. Io sono il Signore.</w:t>
      </w:r>
    </w:p>
    <w:p w14:paraId="7D2748A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opprimerai il tuo prossimo, né lo spoglierai di ciò che è suo; non tratterrai il salario del bracciante al tuo servizio fino al mattino dopo.</w:t>
      </w:r>
    </w:p>
    <w:p w14:paraId="671C5FD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maledirai il sordo, né metterai inciampo davanti al cieco, ma temerai il tuo Dio. Io sono il Signore.</w:t>
      </w:r>
    </w:p>
    <w:p w14:paraId="4695246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62A25BD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09A9E11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Osserverete le mie leggi. </w:t>
      </w:r>
    </w:p>
    <w:p w14:paraId="552DA3C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Non accoppierai bestie di specie differenti; non seminerai il tuo campo con due specie di seme né porterai veste tessuta di due specie diverse.</w:t>
      </w:r>
    </w:p>
    <w:p w14:paraId="52F0AA0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75B8039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2F6DCBE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mangerete carne con il sangue.</w:t>
      </w:r>
    </w:p>
    <w:p w14:paraId="223380D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praticherete alcuna sorta di divinazione o di magia.</w:t>
      </w:r>
    </w:p>
    <w:p w14:paraId="2CE23C2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vi taglierete in tondo il margine dei capelli, né deturperai ai margini la tua barba. Non vi farete incisioni sul corpo per un defunto, né vi farete segni di tatuaggio. Io sono il Signore.</w:t>
      </w:r>
    </w:p>
    <w:p w14:paraId="7E2A76A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profanare tua figlia prostituendola, perché il paese non si dia alla prostituzione e non si riempia di infamie.</w:t>
      </w:r>
    </w:p>
    <w:p w14:paraId="3E17311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Osserverete i miei sabati e porterete rispetto al mio santuario. Io sono il Signore.</w:t>
      </w:r>
    </w:p>
    <w:p w14:paraId="1AC26D2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vi rivolgete ai negromanti né agli indovini; non li consultate, per non rendervi impuri per mezzo loro. Io sono il Signore, vostro Dio.</w:t>
      </w:r>
    </w:p>
    <w:p w14:paraId="2FE28DC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Àlzati davanti a chi ha i capelli bianchi, onora la persona del vecchio e temi il tuo Dio. Io sono il Signore.</w:t>
      </w:r>
    </w:p>
    <w:p w14:paraId="21658A2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F72780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commetterete ingiustizia nei giudizi, nelle misure di lunghezza, nei pesi o nelle misure di capacità. Avrete bilance giuste, pesi giusti, efa giusta, hin giusto. Io sono il Signore, vostro Dio, che vi ho fatto uscire dalla terra d’Egitto.</w:t>
      </w:r>
    </w:p>
    <w:p w14:paraId="7573674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Osserverete dunque tutte le mie leggi e tutte le mie prescrizioni e le metterete in pratica. Io sono il Signore”» (Lev 19,1-38). </w:t>
      </w:r>
    </w:p>
    <w:p w14:paraId="674EEF1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w:t>
      </w:r>
      <w:r w:rsidRPr="004D25CD">
        <w:rPr>
          <w:rFonts w:ascii="Arial" w:hAnsi="Arial"/>
          <w:i/>
          <w:iCs/>
          <w:sz w:val="22"/>
        </w:rPr>
        <w:lastRenderedPageBreak/>
        <w:t>eliminerò dal suo popolo lui con quanti si danno all’idolatria come lui, prostituendosi a venerare Moloc.</w:t>
      </w:r>
    </w:p>
    <w:p w14:paraId="5A37BBA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Se un uomo si rivolge ai negromanti e agli indovini, per darsi alle superstizioni dietro a loro, io volgerò il mio volto contro quella persona e la eliminerò dal suo popolo. </w:t>
      </w:r>
    </w:p>
    <w:p w14:paraId="272684C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Santificatevi dunque e siate santi, perché io sono il Signore, vostro Dio. Osservate le mie leggi e mettetele in pratica. Io sono il Signore che vi santifica.</w:t>
      </w:r>
    </w:p>
    <w:p w14:paraId="0BC1A0D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Chiunque maledice suo padre o sua madre dovrà essere messo a morte; ha maledetto suo padre o sua madre: il suo sangue ricadrà su di lui.</w:t>
      </w:r>
    </w:p>
    <w:p w14:paraId="1E440EF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commette adulterio con la moglie del suo prossimo, l’adultero e l’adultera dovranno esser messi a morte.</w:t>
      </w:r>
    </w:p>
    <w:p w14:paraId="33FE7EF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ha rapporti con una moglie di suo padre, egli scopre la nudità del padre; tutti e due dovranno essere messi a morte: il loro sangue ricadrà su di loro.</w:t>
      </w:r>
    </w:p>
    <w:p w14:paraId="455A42F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ha rapporti con la nuora, tutti e due dovranno essere messi a morte; hanno commesso una perversione: il loro sangue ricadrà su di loro.</w:t>
      </w:r>
    </w:p>
    <w:p w14:paraId="32C6F6A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ha rapporti con un uomo come con una donna, tutti e due hanno commesso un abominio; dovranno essere messi a morte: il loro sangue ricadrà su di loro.</w:t>
      </w:r>
    </w:p>
    <w:p w14:paraId="15F091F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prende in moglie la figlia e la madre, è un’infamia; si bruceranno con il fuoco lui e loro, perché non ci sia fra voi tale delitto.</w:t>
      </w:r>
    </w:p>
    <w:p w14:paraId="491BDCB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4CF000B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2E59812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3ABD2A0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scoprirai la nudità della sorella di tua madre o della sorella di tuo padre; chi lo fa scopre la sua stessa carne: tutti e due porteranno la pena della loro colpa.</w:t>
      </w:r>
    </w:p>
    <w:p w14:paraId="060265D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ha rapporti con la moglie di suo zio, scopre la nudità di suo zio; tutti e due porteranno la pena del loro peccato: dovranno morire senza figli.</w:t>
      </w:r>
    </w:p>
    <w:p w14:paraId="25091F3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uno prende la moglie del fratello, è un’impurità; egli ha scoperto la nudità del fratello: non avranno figli.</w:t>
      </w:r>
    </w:p>
    <w:p w14:paraId="69FFCA2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w:t>
      </w:r>
      <w:r w:rsidRPr="004D25CD">
        <w:rPr>
          <w:rFonts w:ascii="Arial" w:hAnsi="Arial"/>
          <w:i/>
          <w:iCs/>
          <w:sz w:val="22"/>
        </w:rPr>
        <w:lastRenderedPageBreak/>
        <w:t>possederete il loro suolo; ve lo darò in proprietà. È una terra dove scorrono latte e miele. Io il Signore, vostro Dio, vi ho separato dagli altri popoli.</w:t>
      </w:r>
    </w:p>
    <w:p w14:paraId="14FB7BC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0EC88F4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Se uomo o donna, in mezzo a voi, eserciteranno la negromanzia o la divinazione, dovranno essere messi a morte: saranno lapidati e il loro sangue ricadrà su di loro”» (Lev 20,1-27). </w:t>
      </w:r>
    </w:p>
    <w:p w14:paraId="3F2D9F03" w14:textId="77777777" w:rsidR="004D25CD" w:rsidRPr="004D25CD" w:rsidRDefault="004D25CD" w:rsidP="004D25CD">
      <w:pPr>
        <w:spacing w:after="120"/>
        <w:jc w:val="both"/>
        <w:rPr>
          <w:rFonts w:ascii="Arial" w:hAnsi="Arial"/>
          <w:bCs/>
          <w:sz w:val="24"/>
        </w:rPr>
      </w:pPr>
      <w:r w:rsidRPr="004D25CD">
        <w:rPr>
          <w:rFonts w:ascii="Arial" w:hAnsi="Arial"/>
          <w:bCs/>
          <w:sz w:val="24"/>
        </w:rPr>
        <w:t>Ecco ora le Parole che sono la verità perfetta dell’amore. Sono Parole dettate dallo Spirito Santo per bocca di Cristo Gesù e anche per bocca degli Apostoli di Gesù Signore.</w:t>
      </w:r>
    </w:p>
    <w:p w14:paraId="543A187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Vedendo le folle, Gesù salì sul monte: si pose a sedere e si avvicinarono a lui i suoi discepoli. Si mise a parlare e insegnava loro dicendo:</w:t>
      </w:r>
    </w:p>
    <w:p w14:paraId="53C9A0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791AEC4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8E7325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Voi siete il sale della terra; ma se il sale perde il sapore, con che cosa lo si renderà salato? A null’altro serve che ad essere gettato via e calpestato dalla gente.</w:t>
      </w:r>
    </w:p>
    <w:p w14:paraId="7883FA3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7A23076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CE05C0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vi dico infatti: se la vostra giustizia non supererà quella degli scribi e dei farisei, non entrerete nel regno dei cieli.</w:t>
      </w:r>
    </w:p>
    <w:p w14:paraId="36374F6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2ED507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Se dunque tu presenti la tua offerta all’altare e lì ti ricordi che tuo fratello ha qualche cosa contro di te, lascia lì il tuo dono davanti all’altare, va’ prima a riconciliarti con il tuo fratello e poi torna a offrire il tuo dono.</w:t>
      </w:r>
    </w:p>
    <w:p w14:paraId="65340A3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877DF6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Avete inteso che fu detto: Non commetterai adulterio. Ma io vi dico: chiunque guarda una donna per desiderarla, ha già commesso adulterio con lei nel proprio cuore.</w:t>
      </w:r>
    </w:p>
    <w:p w14:paraId="49C26EF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32735C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5246AA1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BF756C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AC8A26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5E0C07F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0E9961F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w:t>
      </w:r>
      <w:r w:rsidRPr="004D25CD">
        <w:rPr>
          <w:rFonts w:ascii="Arial" w:hAnsi="Arial"/>
          <w:i/>
          <w:iCs/>
          <w:sz w:val="22"/>
        </w:rPr>
        <w:lastRenderedPageBreak/>
        <w:t>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D4F600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922A6B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1633FC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791B78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4,30-32). </w:t>
      </w:r>
    </w:p>
    <w:p w14:paraId="2C3BF11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Fatevi dunque imitatori di Dio, quali figli carissimi, e camminate nella carità, nel modo in cui anche Cristo ci ha amato e ha dato se stesso per noi, offrendosi a Dio in sacrificio di soave odore. </w:t>
      </w:r>
    </w:p>
    <w:p w14:paraId="129D013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2C441FC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4C83E0B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7A51D5D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3085FD9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1F5D506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59E2907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63CD8B5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Anche voi, padroni, comportatevi allo stesso modo verso di loro, mettendo da parte le minacce, sapendo che il Signore, loro e vostro, è nei cieli e in lui non vi è preferenza di persone.</w:t>
      </w:r>
    </w:p>
    <w:p w14:paraId="5F67351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156D6F5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6,1-20). </w:t>
      </w:r>
    </w:p>
    <w:p w14:paraId="2254C28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28B7AD2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297A918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E2DB225"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l’approvazione: Carissimo, tu ti comporti fedelmente in tutto ciò che fai in favore dei fratelli, benché stranieri. Gaio si comporta fedelmente. Da cosa l’Apostolo Giovanni, o il Presbitero, sa che lui si comporta fedelmente? Dalle notizie che giungono al suo orecchio. La condotta di Gaio è esemplare. La sua Chiesa è accogliente. Non solo essa accoglie secondo il Vangelo i fedeli che vivono in essa o che sono parte di essa, ma anche i fedeli in Cristo Gesù che vengono da altre Chiese sorelle. Gaio opera secondo il comandamento </w:t>
      </w:r>
      <w:r w:rsidRPr="004D25CD">
        <w:rPr>
          <w:rFonts w:ascii="Arial" w:hAnsi="Arial"/>
          <w:sz w:val="24"/>
        </w:rPr>
        <w:lastRenderedPageBreak/>
        <w:t xml:space="preserve">dell’amore verso ogni discepolo di Gesù. Il corpo di Cristo è uno. Anche se vive nella storia in molte comunità, anzi vive in ogni discepolo, in qualsiasi luogo della terra lui abiti o dimori. Se il corpo di Cristo da una Chiesa si reca in un’altra Chiesa è sempre l’unico e solo corpo di Cristo. Non ci sono più corpi di Cristo, ma uno solo. </w:t>
      </w:r>
    </w:p>
    <w:p w14:paraId="1A1827EF" w14:textId="77777777" w:rsidR="004D25CD" w:rsidRPr="004D25CD" w:rsidRDefault="004D25CD" w:rsidP="004D25CD">
      <w:pPr>
        <w:spacing w:after="120"/>
        <w:jc w:val="both"/>
        <w:rPr>
          <w:rFonts w:ascii="Arial" w:hAnsi="Arial"/>
          <w:sz w:val="24"/>
        </w:rPr>
      </w:pPr>
      <w:r w:rsidRPr="004D25CD">
        <w:rPr>
          <w:rFonts w:ascii="Arial" w:hAnsi="Arial"/>
          <w:sz w:val="24"/>
        </w:rPr>
        <w:t xml:space="preserve">Possiamo – sempre facendo le debite differenze – paragonare il corpo ecclesiale al corpo eucaristico. Chi riceve il corpo eucaristico riceve sempre l’unico corpo di Cristo. Il corpo è uno ed è indivisibile. È questo il vero miracolo dell’Eucaristia. Non vi è una moltiplicazione del corpo in miliardi di corpi. Vi è invece un solo corpo e tutti, ricevendo le sacre specie, ricevono lo stesso corpo. Così è per la Chiesa. Ogni singolo battezzato è corpo di Cristo. Ogni comunità è corpo di Cristo. La Chiesa universale è il corpo di Cristo. Se il corpo di Cristo si sposta da un luogo ad un altro, è sempre il corpo di Cristo che si sposta. Se un discepolo di Gesù da una comunità si reca in un’altra comunità, è sempre il corpo di Cristo che si reca nell’altra comunità. È il corpo di Cristo che si reca nel corpo di Cristo. Chi riceve il discepolo di Gesù, non riceve un altro corpo, riceve il solo corpo di Cristo Gesù. Ecco perché nella Chiesa non ci sono né ospiti e né stranieri o forestieri. Si è sempre e ovunque il solo corpo di Cristo. </w:t>
      </w:r>
    </w:p>
    <w:p w14:paraId="2BC0C448" w14:textId="77777777" w:rsidR="004D25CD" w:rsidRPr="004D25CD" w:rsidRDefault="004D25CD" w:rsidP="004D25CD">
      <w:pPr>
        <w:spacing w:after="120"/>
        <w:jc w:val="both"/>
        <w:rPr>
          <w:rFonts w:ascii="Arial" w:hAnsi="Arial"/>
          <w:sz w:val="24"/>
        </w:rPr>
      </w:pPr>
      <w:r w:rsidRPr="004D25CD">
        <w:rPr>
          <w:rFonts w:ascii="Arial" w:hAnsi="Arial"/>
          <w:sz w:val="24"/>
        </w:rPr>
        <w:t>Qual è il comandamento che il cristiano deve sempre vivere? Amare il corpo di Cristo come ama se stesso, senza alcuna differenza. Accogliere il corpo di Cristo come uno accoglie se stesso. Servire il corpo di Cristo come ognuno serve se stesso. Gaio accogliendo i fratelli stranieri accoglie se stesso. Non accoglie un corpo diverso. Accoglie il suo stesso corpo. Accogliendo il suo corpo, accoglie Cristo Gesù. Servendo il suo corpo è Cristo Gesù che serve. Aiutando il suo corpo, è Gesù che aiuta.</w:t>
      </w:r>
    </w:p>
    <w:p w14:paraId="1D36CA70"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 .</w:t>
      </w:r>
    </w:p>
    <w:p w14:paraId="5A00DAB7"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1,21-23). </w:t>
      </w:r>
    </w:p>
    <w:p w14:paraId="6DD388E0"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31,23-29). </w:t>
      </w:r>
    </w:p>
    <w:p w14:paraId="6736F6E1"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lastRenderedPageBreak/>
        <w:t>La Lettera agli Ebrei, esortando i discepoli di Gesù ad essere ospitali verso i discepoli di Gesù, rivela che qualcuno ha accolto degli Angeli nella sua casa.</w:t>
      </w:r>
    </w:p>
    <w:p w14:paraId="42A9F92B"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(Eb 13,1-4). </w:t>
      </w:r>
    </w:p>
    <w:p w14:paraId="0DC8C1E3"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In questa parola di esortazione della Lettera agli Ebrei vi è un chiaro riferimento a quanto hanno vissuto sia Abramo e sia Lot. </w:t>
      </w:r>
    </w:p>
    <w:p w14:paraId="69C2DE1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73CEA37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596121C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14:paraId="7E58E51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1,1-21).</w:t>
      </w:r>
    </w:p>
    <w:p w14:paraId="335AA15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 due angeli arrivarono a Sòdoma sul far della sera, mentre Lot stava seduto alla porta di Sòdoma. Non appena li ebbe visti, Lot si alzò, andò loro incontro e si prostrò con la faccia a terra. E disse: «Miei signori, venite in casa del </w:t>
      </w:r>
      <w:r w:rsidRPr="004D25CD">
        <w:rPr>
          <w:rFonts w:ascii="Arial" w:hAnsi="Arial"/>
          <w:i/>
          <w:iCs/>
          <w:sz w:val="22"/>
        </w:rPr>
        <w:lastRenderedPageBreak/>
        <w:t>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36EC60B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2548469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60C817F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774B6EA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(Gen 19,1-26).</w:t>
      </w:r>
    </w:p>
    <w:p w14:paraId="23E0473F" w14:textId="77777777" w:rsidR="004D25CD" w:rsidRPr="004D25CD" w:rsidRDefault="004D25CD" w:rsidP="004D25CD">
      <w:pPr>
        <w:spacing w:after="120"/>
        <w:jc w:val="both"/>
        <w:rPr>
          <w:rFonts w:ascii="Arial" w:hAnsi="Arial"/>
          <w:sz w:val="24"/>
        </w:rPr>
      </w:pPr>
      <w:r w:rsidRPr="004D25CD">
        <w:rPr>
          <w:rFonts w:ascii="Arial" w:hAnsi="Arial"/>
          <w:sz w:val="24"/>
        </w:rPr>
        <w:t xml:space="preserve">A questo punto urge separare l’amore di accoglienza e di servizio del singolo discepolo di Gesù per ogni altro discepolo di Gesù e l’amore di accoglienza e di servizio della Chiesa. Questa separazione è necessaria per poter servire e </w:t>
      </w:r>
      <w:r w:rsidRPr="004D25CD">
        <w:rPr>
          <w:rFonts w:ascii="Arial" w:hAnsi="Arial"/>
          <w:sz w:val="24"/>
        </w:rPr>
        <w:lastRenderedPageBreak/>
        <w:t>accogliere non solo secondo verità, ma anche secondo giustizia. È cosa giusta che la comunità dei discepoli di Gesù si prenda cura dei suoi figli. Ma di quali figli si deve prendere cura? Partiamo dagli Atti degli Apostoli:</w:t>
      </w:r>
    </w:p>
    <w:p w14:paraId="6E1A023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76D4F3D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629C627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247B4355" w14:textId="77777777" w:rsidR="004D25CD" w:rsidRPr="004D25CD" w:rsidRDefault="004D25CD" w:rsidP="004D25CD">
      <w:pPr>
        <w:spacing w:after="120"/>
        <w:jc w:val="both"/>
        <w:rPr>
          <w:rFonts w:ascii="Arial" w:hAnsi="Arial"/>
          <w:sz w:val="24"/>
        </w:rPr>
      </w:pPr>
      <w:r w:rsidRPr="004D25CD">
        <w:rPr>
          <w:rFonts w:ascii="Arial" w:hAnsi="Arial"/>
          <w:sz w:val="24"/>
        </w:rPr>
        <w:t>Non essendo le risorse infinite, la comunità sempre deve fare una scelta secondo giustizia. Ecco le regole che vengono date a noi dallo Spirito Santo perché ogni comunità viva sempre di giusta misericordia. La misericordia ingiusta togliere risorse per la misericordia giusta. Nessuna comunità dovrà vivere di misericordia ingiusta. Ogni ingiustizia è peccato.</w:t>
      </w:r>
    </w:p>
    <w:p w14:paraId="27D2D94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rimproverare duramente un anziano, ma esortalo come fosse tuo padre, i più giovani come fratelli, le donne anziane come madri e le più giovani come sorelle, in tutta purezza.</w:t>
      </w:r>
    </w:p>
    <w:p w14:paraId="5EE5C0D2"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lastRenderedPageBreak/>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2F231E31"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5,1-25). </w:t>
      </w:r>
    </w:p>
    <w:p w14:paraId="714A18D6" w14:textId="77777777" w:rsidR="004D25CD" w:rsidRPr="004D25CD" w:rsidRDefault="004D25CD" w:rsidP="004D25CD">
      <w:pPr>
        <w:spacing w:after="120"/>
        <w:jc w:val="both"/>
        <w:rPr>
          <w:rFonts w:ascii="Arial" w:hAnsi="Arial"/>
          <w:sz w:val="24"/>
        </w:rPr>
      </w:pPr>
      <w:r w:rsidRPr="004D25CD">
        <w:rPr>
          <w:rFonts w:ascii="Arial" w:hAnsi="Arial"/>
          <w:sz w:val="24"/>
        </w:rPr>
        <w:t>È giusto che quanti servono la Comunità dalla comunità siano serviti, quando non possono più provvedere da se stessi. La misericordia per giustizia deve venire prima di ogni altra misericordia. Leggiamo nel Libro del Siracide:</w:t>
      </w:r>
    </w:p>
    <w:p w14:paraId="42A7BE2E"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w:t>
      </w:r>
      <w:r w:rsidRPr="004D25CD">
        <w:rPr>
          <w:rFonts w:ascii="Arial" w:hAnsi="Arial"/>
          <w:bCs/>
          <w:i/>
          <w:iCs/>
          <w:sz w:val="22"/>
        </w:rPr>
        <w:lastRenderedPageBreak/>
        <w:t xml:space="preserve">perché per questo sarai amato. In tutte le tue opere ricòrdati della tua fine e non cadrai mai nel peccato (Sir 7,27-36). </w:t>
      </w:r>
    </w:p>
    <w:p w14:paraId="3837CF0A" w14:textId="77777777" w:rsidR="004D25CD" w:rsidRPr="004D25CD" w:rsidRDefault="004D25CD" w:rsidP="004D25CD">
      <w:pPr>
        <w:spacing w:after="120"/>
        <w:jc w:val="both"/>
        <w:rPr>
          <w:rFonts w:ascii="Arial" w:hAnsi="Arial"/>
          <w:sz w:val="24"/>
        </w:rPr>
      </w:pPr>
      <w:r w:rsidRPr="004D25CD">
        <w:rPr>
          <w:rFonts w:ascii="Arial" w:hAnsi="Arial"/>
          <w:sz w:val="24"/>
        </w:rPr>
        <w:t>Ecco come Tobi educa il Tobia, esortandolo ad essere uomo dalla grande elemosina. Anche l’Arcangelo Raffaele rivela quanto è preziosa l’elemosina presso il Signore. Sempre però va separata l’elemosina per giustizia da ogni altra elemosina. Prima la giustizia e poi ogni altra cosa.</w:t>
      </w:r>
    </w:p>
    <w:p w14:paraId="500E94C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5A6EE14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 Ora, figlio, ti comunico che ho depositato dieci talenti d’argento presso Gabaèl, figlio di Gabri, a Rage di Media. Non temere, </w:t>
      </w:r>
      <w:r w:rsidRPr="004D25CD">
        <w:rPr>
          <w:rFonts w:ascii="Arial" w:hAnsi="Arial"/>
          <w:i/>
          <w:iCs/>
          <w:sz w:val="22"/>
        </w:rPr>
        <w:lastRenderedPageBreak/>
        <w:t xml:space="preserve">figlio, se siamo diventati poveri. Tu hai una grande ricchezza se avrai il timore di Dio, se rifuggirai da ogni peccato e farai ciò che piace al Signore, tuo Dio» (Tb 4,1-21). </w:t>
      </w:r>
    </w:p>
    <w:p w14:paraId="6AC516B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w:t>
      </w:r>
    </w:p>
    <w:p w14:paraId="26064879" w14:textId="77777777" w:rsidR="004D25CD" w:rsidRPr="004D25CD" w:rsidRDefault="004D25CD" w:rsidP="004D25CD">
      <w:pPr>
        <w:spacing w:after="120"/>
        <w:jc w:val="both"/>
        <w:rPr>
          <w:rFonts w:ascii="Arial" w:hAnsi="Arial"/>
          <w:sz w:val="24"/>
        </w:rPr>
      </w:pPr>
      <w:r w:rsidRPr="004D25CD">
        <w:rPr>
          <w:rFonts w:ascii="Arial" w:hAnsi="Arial"/>
          <w:sz w:val="24"/>
        </w:rPr>
        <w:t>Nel Vangelo troviamo le regole dell’amore dettate da Gesù. Non solo. Nel racconto del giudizio finale, Gesù si identifica con il bisognoso. Come ogni uomo è uomo, così Gesù è Gesù. Come non si può fare differenza tra un Gesù e un altro Gesù. È lo stesso Gesù. Così non si può fare differenza tra un uomo e un altro uomo. È lo stesso uomo. Sempre però va salvaguardata la distinzione tra l’amore di giustizia e ogni altro amore. L’amore di giustizia viene prima di ogni altro amore. Vivendo l’amore di giustizia, nella sapienza dello Spirito Santo, va vissuto ogni altro amore.</w:t>
      </w:r>
    </w:p>
    <w:p w14:paraId="5A170E8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w:t>
      </w:r>
      <w:r w:rsidRPr="004D25CD">
        <w:rPr>
          <w:rFonts w:ascii="Arial" w:hAnsi="Arial"/>
          <w:i/>
          <w:iCs/>
          <w:sz w:val="22"/>
        </w:rPr>
        <w:lastRenderedPageBreak/>
        <w:t xml:space="preserve">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4194BF8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0283CB1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 (Mt 7,7-12). </w:t>
      </w:r>
    </w:p>
    <w:p w14:paraId="15135500" w14:textId="77777777" w:rsidR="004D25CD" w:rsidRPr="004D25CD" w:rsidRDefault="004D25CD" w:rsidP="004D25CD">
      <w:pPr>
        <w:spacing w:after="120"/>
        <w:jc w:val="both"/>
        <w:rPr>
          <w:rFonts w:ascii="Arial" w:hAnsi="Arial"/>
          <w:sz w:val="24"/>
        </w:rPr>
      </w:pPr>
      <w:r w:rsidRPr="004D25CD">
        <w:rPr>
          <w:rFonts w:ascii="Arial" w:hAnsi="Arial"/>
          <w:sz w:val="24"/>
        </w:rPr>
        <w:t>Nella Parabola del Buon Samaritano, Gesù ci insegna che dinanzi ad una necessità urgente e immediata, ci dobbiamo svestire anche di ogni ufficio e ministero sacro, dobbiamo togliere dalla nostra umanità tutto ciò che ci separa dal fratello, e metterci senza indugio a servizio di colui che è nella necessità. Dinanzi ai nostri occhi deve esserci solo il fratello da soccorrere.</w:t>
      </w:r>
    </w:p>
    <w:p w14:paraId="21B0AF7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w:t>
      </w:r>
      <w:r w:rsidRPr="004D25CD">
        <w:rPr>
          <w:rFonts w:ascii="Arial" w:hAnsi="Arial"/>
          <w:i/>
          <w:iCs/>
          <w:sz w:val="22"/>
        </w:rPr>
        <w:lastRenderedPageBreak/>
        <w:t xml:space="preserve">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(Lc 10.25-37). </w:t>
      </w:r>
    </w:p>
    <w:p w14:paraId="1247C671" w14:textId="77777777" w:rsidR="004D25CD" w:rsidRPr="004D25CD" w:rsidRDefault="004D25CD" w:rsidP="004D25CD">
      <w:pPr>
        <w:spacing w:after="120"/>
        <w:jc w:val="both"/>
        <w:rPr>
          <w:rFonts w:ascii="Arial" w:hAnsi="Arial"/>
          <w:sz w:val="24"/>
        </w:rPr>
      </w:pPr>
      <w:r w:rsidRPr="004D25CD">
        <w:rPr>
          <w:rFonts w:ascii="Arial" w:hAnsi="Arial"/>
          <w:sz w:val="24"/>
        </w:rPr>
        <w:t xml:space="preserve">Se il cristiano è corpo di Cristo, tra il corpo di Cristo e il corpo di Cristo non deve esservi alcuna differenza. Il corpo di Cristo va amato come vero corpo di Cristo. È questa la purissima verità dell’amore. In questa verità dobbiamo sempre rimanere, operando sempre la distinzione tra amore di giustizia e ogni altro amore. Senza l’amore di giustizia, ogni altro amore non è amore secondo Dio. Quando si è nello Spirito Santo – e ogni discepolo di Gesù deve sempre abitare nello Spirito Santo – si possiede ogni sapienza e intelligenza per operare tutto secondo purissima verità e giustizia. </w:t>
      </w:r>
    </w:p>
    <w:p w14:paraId="66949399" w14:textId="77777777" w:rsidR="004D25CD" w:rsidRPr="004D25CD" w:rsidRDefault="004D25CD" w:rsidP="004D25CD">
      <w:pPr>
        <w:spacing w:after="120"/>
        <w:jc w:val="both"/>
        <w:rPr>
          <w:rFonts w:ascii="Arial" w:hAnsi="Arial"/>
          <w:sz w:val="24"/>
        </w:rPr>
      </w:pPr>
    </w:p>
    <w:p w14:paraId="6CEF3769" w14:textId="77777777" w:rsidR="004D25CD" w:rsidRPr="004D25CD" w:rsidRDefault="004D25CD" w:rsidP="004D25CD">
      <w:pPr>
        <w:spacing w:after="120"/>
        <w:ind w:left="567" w:right="567"/>
        <w:jc w:val="both"/>
        <w:rPr>
          <w:rFonts w:ascii="Arial" w:hAnsi="Arial"/>
          <w:b/>
          <w:i/>
          <w:iCs/>
          <w:sz w:val="22"/>
        </w:rPr>
      </w:pPr>
      <w:r w:rsidRPr="004D25CD">
        <w:rPr>
          <w:rFonts w:ascii="Arial" w:hAnsi="Arial"/>
          <w:b/>
          <w:i/>
          <w:iCs/>
          <w:sz w:val="22"/>
        </w:rPr>
        <w:t xml:space="preserve">Il necessario per il viaggio in modo degno di Dio. </w:t>
      </w:r>
    </w:p>
    <w:p w14:paraId="302DA763" w14:textId="77777777" w:rsidR="004D25CD" w:rsidRPr="004D25CD" w:rsidRDefault="004D25CD" w:rsidP="004D25CD">
      <w:pPr>
        <w:spacing w:after="120"/>
        <w:ind w:left="567" w:right="567"/>
        <w:jc w:val="both"/>
        <w:rPr>
          <w:rFonts w:ascii="Arial" w:hAnsi="Arial" w:cs="Arial"/>
          <w:b/>
          <w:bCs/>
          <w:i/>
          <w:iCs/>
          <w:sz w:val="22"/>
          <w:szCs w:val="28"/>
          <w:lang w:val="en-GB"/>
        </w:rPr>
      </w:pPr>
      <w:r w:rsidRPr="004D25CD">
        <w:rPr>
          <w:rFonts w:ascii="Arial" w:hAnsi="Arial" w:cs="Arial"/>
          <w:b/>
          <w:bCs/>
          <w:i/>
          <w:iCs/>
          <w:sz w:val="22"/>
          <w:szCs w:val="28"/>
          <w:lang w:val="la-Latn"/>
        </w:rPr>
        <w:t xml:space="preserve">Bene facies deducens digne Deo. </w:t>
      </w:r>
    </w:p>
    <w:p w14:paraId="627B5EB3" w14:textId="77777777" w:rsidR="004D25CD" w:rsidRPr="004D25CD" w:rsidRDefault="004D25CD" w:rsidP="004D25CD">
      <w:pPr>
        <w:spacing w:after="120"/>
        <w:ind w:left="567" w:right="567"/>
        <w:jc w:val="both"/>
        <w:rPr>
          <w:rFonts w:ascii="Greek" w:hAnsi="Greek" w:cs="Arial"/>
          <w:b/>
          <w:bCs/>
          <w:i/>
          <w:iCs/>
          <w:noProof/>
          <w:sz w:val="22"/>
          <w:szCs w:val="28"/>
          <w:lang w:val="en-GB"/>
        </w:rPr>
      </w:pPr>
      <w:r w:rsidRPr="004D25CD">
        <w:rPr>
          <w:rFonts w:ascii="Greek" w:hAnsi="Greek" w:cs="Arial"/>
          <w:b/>
          <w:bCs/>
          <w:i/>
          <w:iCs/>
          <w:noProof/>
          <w:sz w:val="22"/>
          <w:szCs w:val="28"/>
          <w:lang w:val="en-GB"/>
        </w:rPr>
        <w:t xml:space="preserve">oÞj kalîj poi»seij propšmyaj ¢x…wj toà qeoà: </w:t>
      </w:r>
    </w:p>
    <w:p w14:paraId="31ECDBC9" w14:textId="77777777" w:rsidR="004D25CD" w:rsidRPr="004D25CD" w:rsidRDefault="004D25CD" w:rsidP="004D25CD">
      <w:pPr>
        <w:spacing w:after="120"/>
        <w:jc w:val="both"/>
        <w:rPr>
          <w:rFonts w:ascii="Arial" w:hAnsi="Arial"/>
          <w:sz w:val="24"/>
        </w:rPr>
      </w:pPr>
      <w:r w:rsidRPr="004D25CD">
        <w:rPr>
          <w:rFonts w:ascii="Arial" w:hAnsi="Arial"/>
          <w:sz w:val="24"/>
        </w:rPr>
        <w:t>Questo corpo di Cristo pellegrino o itinerante ha dato testimonianza che Gaio è persona dalla grande carità. Questa testimonianza l’hanno dato davanti alla Chiesa, cioè davanti alla comunità dei discepoli di Gesù. Un uomo dalla carità perfetta deve sempre rimanere uomo dalla carità perfetta. Anzi nella carità perfetta deve crescere giorno dopo giorno. Crescendo di carità perfetta in carità verso Cristo Gesù, sempre crescerà di carità perfetta in carità perfetta verso ogni  discepolo di Gesù e anche verso ogni altro uomo. Chi invece non cresce nella carità verso Cristo Gesù, mai potrà vivere di vera carità né verso i suoi fratelli di fede e neanche verso di fratelli di non fede. Ecco cosa rivela lo Spirito Santo all’angelo della Chiesa di Efeso.</w:t>
      </w:r>
    </w:p>
    <w:p w14:paraId="66B870E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4CD13C2B" w14:textId="77777777" w:rsidR="004D25CD" w:rsidRPr="004D25CD" w:rsidRDefault="004D25CD" w:rsidP="004D25CD">
      <w:pPr>
        <w:spacing w:after="120"/>
        <w:jc w:val="both"/>
        <w:rPr>
          <w:rFonts w:ascii="Arial" w:hAnsi="Arial"/>
          <w:sz w:val="24"/>
        </w:rPr>
      </w:pPr>
      <w:r w:rsidRPr="004D25CD">
        <w:rPr>
          <w:rFonts w:ascii="Arial" w:hAnsi="Arial"/>
          <w:sz w:val="24"/>
        </w:rPr>
        <w:t xml:space="preserve">Il Signore vuole i suoi discepoli perfetti nell’amore verso di Lui. Crescendo nell’amore verso di Lui si cresce sempre nell’amore verso i fratelli di fede e anche verso i fratelli di non fede. Quando invece non si cresce nell’amore verso Cristo </w:t>
      </w:r>
      <w:r w:rsidRPr="004D25CD">
        <w:rPr>
          <w:rFonts w:ascii="Arial" w:hAnsi="Arial"/>
          <w:sz w:val="24"/>
        </w:rPr>
        <w:lastRenderedPageBreak/>
        <w:t>Signore, dal regno della luce si passa nel regno delle tenebre, dal regno della libertà nel regno della schiavitù, da i frutti dello Spirito alle opere della carne. È questo denuncia l’Apostolo Paolo nella sua Lettera ai Galati. Si cade dall’amore verso Cristo e si è già nelle opere della carne:</w:t>
      </w:r>
    </w:p>
    <w:p w14:paraId="11FE121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B07E4D9"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58E34E65" w14:textId="77777777" w:rsidR="004D25CD" w:rsidRPr="004D25CD" w:rsidRDefault="004D25CD" w:rsidP="004D25CD">
      <w:pPr>
        <w:spacing w:after="120"/>
        <w:jc w:val="both"/>
        <w:rPr>
          <w:rFonts w:ascii="Arial" w:hAnsi="Arial"/>
          <w:bCs/>
          <w:sz w:val="24"/>
        </w:rPr>
      </w:pPr>
      <w:r w:rsidRPr="004D25CD">
        <w:rPr>
          <w:rFonts w:ascii="Arial" w:hAnsi="Arial"/>
          <w:bCs/>
          <w:sz w:val="24"/>
        </w:rPr>
        <w:t>Ecco la regola della carità e dell’amore che ci insegna l’Apostolo Giacomo. È una regola universale che mai deve venire meno.</w:t>
      </w:r>
    </w:p>
    <w:p w14:paraId="2343524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68B95D7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2A4383F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w:t>
      </w:r>
    </w:p>
    <w:p w14:paraId="7B2B27A5"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Sublime regola di amore è quella che detta l’Apostolo Paolo a Filemone:</w:t>
      </w:r>
    </w:p>
    <w:p w14:paraId="419CE19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3A88743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Avrei voluto tenerlo con me perché mi assistesse al posto tuo, ora che sono in catene per il Vangelo. Ma non ho voluto fare nulla senza il tuo parere, </w:t>
      </w:r>
      <w:r w:rsidRPr="004D25CD">
        <w:rPr>
          <w:rFonts w:ascii="Arial" w:hAnsi="Arial"/>
          <w:i/>
          <w:iCs/>
          <w:sz w:val="22"/>
        </w:rPr>
        <w:lastRenderedPageBreak/>
        <w:t xml:space="preserve">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Ti saluta Èpafra, mio compagno di prigionia in Cristo Gesù, insieme con Marco, Aristarco, Dema e Luca, miei collaboratori. La grazia del Signore Gesù Cristo sia con il vostro spirito (Fm 1-25). </w:t>
      </w:r>
    </w:p>
    <w:p w14:paraId="1FDE5711"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Sempre sulla carità ecco cosa l’Apostolo Paolo ci insegna nella sua Prima Lettera ai Corinzi:</w:t>
      </w:r>
    </w:p>
    <w:p w14:paraId="2FBEE3C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4935BA90"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La Lettera agli Ebrei rivela che Cristo Gesù fu reso perfetto dalle cose che patì. Per la sua perfezione nell’obbedienza, divenne causa di salvezza per tutti quelli che gli obbediscono.</w:t>
      </w:r>
    </w:p>
    <w:p w14:paraId="2D42FBA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w:t>
      </w:r>
      <w:r w:rsidRPr="004D25CD">
        <w:rPr>
          <w:rFonts w:ascii="Arial" w:hAnsi="Arial"/>
          <w:i/>
          <w:iCs/>
          <w:sz w:val="22"/>
        </w:rPr>
        <w:lastRenderedPageBreak/>
        <w:t xml:space="preserve">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7DBD3199" w14:textId="77777777" w:rsidR="004D25CD" w:rsidRPr="004D25CD" w:rsidRDefault="004D25CD" w:rsidP="004D25CD">
      <w:pPr>
        <w:spacing w:after="120"/>
        <w:jc w:val="both"/>
        <w:rPr>
          <w:rFonts w:ascii="Arial" w:hAnsi="Arial"/>
          <w:sz w:val="24"/>
        </w:rPr>
      </w:pPr>
      <w:r w:rsidRPr="004D25CD">
        <w:rPr>
          <w:rFonts w:ascii="Arial" w:hAnsi="Arial"/>
          <w:sz w:val="24"/>
        </w:rPr>
        <w:t>La carità deve essere visibile. Se è visibile, è  anche testimoniata. Se è invisibile, mai potrà essere testimoniata. Ma se è invisibile, essa è inesistente. Le virtù mai potranno essere invisibili, perché invisibili non possono essere i loro frutti. Allo stesso modo che i vizi mai potranno restare invisibili, perché invisibili non restano i loro frutti. Una carità invisibili, una carità non testimoniata dalla storia, è una carità morta. Ecco un esempio, tratto dagli Atti degli Apostoli, che attesta la visibilità della carità:</w:t>
      </w:r>
    </w:p>
    <w:p w14:paraId="5E24A50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 (At 9,36-43). </w:t>
      </w:r>
    </w:p>
    <w:p w14:paraId="3EDCE845"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ora cosa l’Apostolo, o il Presbitero, chiede a Gaio, il discepolo dalla perfetta carità di Cristo Gesù in Cristo Gesù: </w:t>
      </w:r>
      <w:r w:rsidRPr="004D25CD">
        <w:rPr>
          <w:rFonts w:ascii="Arial" w:hAnsi="Arial"/>
          <w:i/>
          <w:sz w:val="24"/>
        </w:rPr>
        <w:t>tu fai bene a provvedere loro il necessario per il viaggio in modo degno di Dio</w:t>
      </w:r>
      <w:r w:rsidRPr="004D25CD">
        <w:rPr>
          <w:rFonts w:ascii="Arial" w:hAnsi="Arial"/>
          <w:sz w:val="24"/>
        </w:rPr>
        <w:t xml:space="preserve"> - </w:t>
      </w:r>
      <w:r w:rsidRPr="004D25CD">
        <w:rPr>
          <w:rFonts w:ascii="Arial" w:hAnsi="Arial"/>
          <w:sz w:val="24"/>
          <w:lang w:val="la-Latn"/>
        </w:rPr>
        <w:t>quos bene facies deducens digne Deo</w:t>
      </w:r>
      <w:r w:rsidRPr="004D25CD">
        <w:rPr>
          <w:rFonts w:ascii="Arial" w:hAnsi="Arial"/>
          <w:sz w:val="24"/>
        </w:rPr>
        <w:t xml:space="preserve"> - </w:t>
      </w:r>
      <w:r w:rsidRPr="004D25CD">
        <w:rPr>
          <w:rFonts w:ascii="Greek" w:hAnsi="Greek" w:cs="Greek"/>
          <w:noProof/>
          <w:sz w:val="28"/>
          <w:szCs w:val="26"/>
        </w:rPr>
        <w:t xml:space="preserve">oÞj kalîj poi»seij propšmyaj ¢x…wj toà qeoà: </w:t>
      </w:r>
      <w:r w:rsidRPr="004D25CD">
        <w:rPr>
          <w:rFonts w:ascii="Arial" w:hAnsi="Arial"/>
          <w:sz w:val="24"/>
        </w:rPr>
        <w:t>Gaio è invitato ad avere una visione soprannaturale. Mai  lui dovrà agire con visione umana, terrena, di immanenza o addirittura dalla carne secondo la carne. Ma che significa agire con visione soprannaturale? Gaio deve pensare che dinanzi ai suoi occhi vi è Dio, il Signore. Vi è Cristo, il suo Salvatore e Redentore. Vi è lo Spirito Santo, colui che lo arricchisce con ogni dono di sapienza, intelligenza, fortezza, scienza. Lui dovrà pensare che non provvede a degli uomini, sta provvedendo al Signore. Lui deve pensare che sta facendo del bene al Padre e al Figlio e allo Spirito Santo. Poiché il Padre e il Figlio e lo Spirito Santo sono stati abbondanti, senza misura con lui, anche lui dovrà essere abbondante, senza misura con loro. Dovrà dare quanto è necessario e anche più del necessario. Mai però dovrà pensare che stia servendo degli uomini. Lui sta servendo il suo Signore. Se avrà questa visione soprannaturale il suo servizio di amore sarà perfetto e gradito a Dio.</w:t>
      </w:r>
    </w:p>
    <w:p w14:paraId="3BC78545" w14:textId="77777777" w:rsidR="004D25CD" w:rsidRPr="004D25CD" w:rsidRDefault="004D25CD" w:rsidP="004D25CD">
      <w:pPr>
        <w:spacing w:after="120"/>
        <w:jc w:val="both"/>
        <w:rPr>
          <w:rFonts w:ascii="Arial" w:hAnsi="Arial"/>
          <w:sz w:val="24"/>
        </w:rPr>
      </w:pPr>
      <w:r w:rsidRPr="004D25CD">
        <w:rPr>
          <w:rFonts w:ascii="Arial" w:hAnsi="Arial"/>
          <w:sz w:val="24"/>
        </w:rPr>
        <w:t xml:space="preserve">Tutti noi siamo chiamati, sia quando facciamo il bene e sia quanto operiamo il male, ad avere una visione soprannaturale. È giusto allora affermare che se noi vogliano comprendere quanto lo Spirito Santo chiede ad ogni uomo nelle sue Divine Scritture, dobbiamo avere nel cuore una purissima visione soprannaturale dell’obbedienza. Se manchiamo di questa soprannaturale visione, mai riusciremo </w:t>
      </w:r>
      <w:r w:rsidRPr="004D25CD">
        <w:rPr>
          <w:rFonts w:ascii="Arial" w:hAnsi="Arial"/>
          <w:sz w:val="24"/>
        </w:rPr>
        <w:lastRenderedPageBreak/>
        <w:t xml:space="preserve">ad obbedire, ci ribelleremo ad ogni comando, lo giudicheremo ormai fuori tempo e fuori corso e sciuperemo senza alcun profitto né terreno e né eterno tutta la nostra vita. </w:t>
      </w:r>
    </w:p>
    <w:p w14:paraId="7050789D"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in cosa consiste questa visione soprannaturale: l’obbedienza, ogni obbedienza, che nasce dalla Parola di Cristo Gesù e dello Spirito Santo è via perfetta per rendere a Dio la gloria che a Lui è stata sottratta quando l’uomo e la donna, disobbedendo al suo comando, vollero essere come Dio, pari a Lui, in tutto a Lui simili. L’uomo non ha voluto obbedire al suo Signore cui solamente va data ogni obbedienza. Ora se vuole rendere gloria a Dio deve essere obbediente ad ogni elemento della creazione e alla verità contenta in esso. Se ad esso si ribella altro non fa che aggravare la sua morte. Leggere secondo questo principio soprannaturale quanto il Signore dice alla donna e all’uomo nel Capitolo III della Genesi, oggi è ritenuta via non praticabile. L’uomo e la donna si sono emancipati da ogni obbedienza. Hanno deciso che la vita sia tutta dalla loro volontà, dal loro cuore, dai loro desideri, dal loro peccato, dai loro vizi. Ma questa emancipazione altro non fa che aggravare la schiavitù, ogni schiavitù. </w:t>
      </w:r>
    </w:p>
    <w:p w14:paraId="5A3002FD" w14:textId="77777777" w:rsidR="004D25CD" w:rsidRPr="004D25CD" w:rsidRDefault="004D25CD" w:rsidP="004D25CD">
      <w:pPr>
        <w:spacing w:after="120"/>
        <w:jc w:val="both"/>
        <w:rPr>
          <w:rFonts w:ascii="Arial" w:hAnsi="Arial"/>
          <w:sz w:val="24"/>
        </w:rPr>
      </w:pPr>
      <w:r w:rsidRPr="004D25CD">
        <w:rPr>
          <w:rFonts w:ascii="Arial" w:hAnsi="Arial"/>
          <w:sz w:val="24"/>
        </w:rPr>
        <w:t>Oggi l’uomo ad ogni schiavitù dona il nome di libertà. Ogni schiavitù, anche la più pesante, da esso è proclamata emancipazione. Poi però se la si legge con occhi onesti, questa emancipazione, questa autonomia altro non fa che generare morte sulla terra, ogni morte. Ecco allora a cosa ci aiuta avere una visione soprannaturale dell’obbedienza, di ogni obbedienza: partecipare con Cristo, che si sottopose ad una obbedienza all’uomo fino alla morte di croce, per espiare i peccati del mondo. Sottoponendoci ad ogni obbedienza, noi partecipiamo in Cristo, con Cristo, per Cristo, all’espiazione dei nostri peccati e alla redenzione del mondo. Senza questa visione soprannaturale diviene impossibile vivere questa sottomissione che Cristo ci comanda:</w:t>
      </w:r>
    </w:p>
    <w:p w14:paraId="7EEF89B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4683EBBB"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 Questo è il frutto della sua obbedienza. La sua è stata una obbedienza con visione soprannaturale perfettissima. </w:t>
      </w:r>
    </w:p>
    <w:p w14:paraId="4DF7374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14:paraId="2010908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Se manchiamo di questa purissima visione soprannaturale dell’obbedienza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ci sentiremo come quei condannati nelle prigioni, costretti un tempo a camminare con una pesante palla di piombo ai piedi. Ci ribelleremo. Rinnegheremo la nostra verità. Ci opporremo con ogni forza ad essa. Grideremo la nostra libertà da ogni legge di natura e di nuova natura, precipiteremo nella più dura delle schiavitù: la schiavitù della falsità e della menzogna che fa della nostra vita un vero inferno. </w:t>
      </w:r>
    </w:p>
    <w:p w14:paraId="3685A745"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Ecco perché urge formare i cuori ad avere una visione soprannaturale dell’obbedienza. Ma se noi oggi diciamo che alla sera della vita saremo tutti in paradiso, nella gioia eterna, cade il principio dell’obbedienza come via necessaria sia per dare al Signore ogni gloria e sia anche per espiare i nostri peccati. Vivendo noi oggi una fede senza alcuna verità, anche l’obbedienza abbiamo privato di ogni verità. L’obbedienza è divenuta per noi – anche l’obbedienza al Vangelo – uno strumento di tortura e per questo ad essa ci si deve ribellare. </w:t>
      </w:r>
    </w:p>
    <w:p w14:paraId="406ED131"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Anche quando commettiamo una colpa, sempre dobbiamo rivestirci di questa soprannaturale visione. Siamo rivestiti di questa soprannaturale visione, se prendiamo coscienza che non solo dobbiamo pentirci per aver trasgredito un comandamento del Signore, ma anche siamo chiamati a rattristarci secondo Dio. Quando ci si rattrista secondo Dio? Quando il nostro sguardo si innalza verso colui che è stato offeso: il nostro Creatore, Signore, Dio, Salvatore, Redentore, Datore di ogni bene. Ci si rattrista secondo Dio, solo quando il peccato o la colpa commessa è vista come grave offesa al Signore. Ecco cosa dice il profeta Natan a Davide che ha peccato: </w:t>
      </w:r>
    </w:p>
    <w:p w14:paraId="765C177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w:t>
      </w:r>
      <w:r w:rsidRPr="004D25CD">
        <w:rPr>
          <w:rFonts w:ascii="Arial" w:hAnsi="Arial"/>
          <w:i/>
          <w:iCs/>
          <w:sz w:val="22"/>
        </w:rPr>
        <w:lastRenderedPageBreak/>
        <w:t xml:space="preserve">venuto da lui». Davide si adirò contro quell’uomo e disse a Natan: «Per la vita del Signore, chi ha fatto questo è degno di morte. </w:t>
      </w:r>
    </w:p>
    <w:p w14:paraId="45FC57A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p>
    <w:p w14:paraId="7CBBFA4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Davide ha disprezzato la Parola del Signore. Ha disprezzato il Signore. Ecco ora come Davide si rattrista dinanzi al Signore, dopo aver preso coscienza di aver disprezzato il Signore: </w:t>
      </w:r>
    </w:p>
    <w:p w14:paraId="527DA11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38995F1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Quando ci si rattrista non davanti a Dio, allora il nostro rattristarci è effimero. Manchiamo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w:t>
      </w:r>
      <w:r w:rsidRPr="004D25CD">
        <w:rPr>
          <w:rFonts w:ascii="Arial" w:hAnsi="Arial"/>
          <w:bCs/>
          <w:sz w:val="24"/>
        </w:rPr>
        <w:lastRenderedPageBreak/>
        <w:t>i profeti del Dio vivente. Questa missione oggi è di ogni ministro della Parola. Spetta a lui mettere in luce questa verità. È il Signore che è stato offeso. Anche se si offende un uomo, è Dio che viene offeso. È la Parola del Signore che viene rattristata. È il nostro Dio che è rattristato dai nostri peccati e della nostre colpe. Ecco come l’Apostolo Paolo insegna il vero rattristarsi secondo Dio, davanti a Lui.</w:t>
      </w:r>
    </w:p>
    <w:p w14:paraId="6EE20BF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 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 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 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70F1B9F3"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Ecco come nella fornace ardente di Babilonia viene manifestato al Signore il vero pentimento per aver rattristato il Signore con la grande idolatria e l’universale immoralità del popolo del Signore: </w:t>
      </w:r>
    </w:p>
    <w:p w14:paraId="04779A8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w:t>
      </w:r>
      <w:r w:rsidRPr="004D25CD">
        <w:rPr>
          <w:rFonts w:ascii="Arial" w:hAnsi="Arial"/>
          <w:i/>
          <w:iCs/>
          <w:sz w:val="22"/>
        </w:rPr>
        <w:lastRenderedPageBreak/>
        <w:t xml:space="preserve">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7B704BF6" w14:textId="77777777" w:rsidR="004D25CD" w:rsidRPr="004D25CD" w:rsidRDefault="004D25CD" w:rsidP="004D25CD">
      <w:pPr>
        <w:spacing w:after="120"/>
        <w:jc w:val="both"/>
        <w:rPr>
          <w:rFonts w:ascii="Arial" w:hAnsi="Arial"/>
          <w:bCs/>
          <w:sz w:val="24"/>
        </w:rPr>
      </w:pPr>
      <w:r w:rsidRPr="004D25CD">
        <w:rPr>
          <w:rFonts w:ascii="Arial" w:hAnsi="Arial"/>
          <w:bCs/>
          <w:sz w:val="24"/>
        </w:rPr>
        <w:t>Oggi non solo non ci si rattrista dinanzi a Dio. Ci si comporta allo stesso modo della donna adultera di cui si parla nel Libro dei Proverbi:</w:t>
      </w:r>
    </w:p>
    <w:p w14:paraId="1E1F268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“Così si comporta la donna adultera: mangia e si pulisce la bocca e dice: «Non ho fatto nulla di male!» (Pr 30,20). </w:t>
      </w:r>
    </w:p>
    <w:p w14:paraId="2C162D83" w14:textId="77777777" w:rsidR="004D25CD" w:rsidRPr="004D25CD" w:rsidRDefault="004D25CD" w:rsidP="004D25CD">
      <w:pPr>
        <w:spacing w:after="120"/>
        <w:jc w:val="both"/>
        <w:rPr>
          <w:rFonts w:ascii="Arial" w:hAnsi="Arial"/>
          <w:sz w:val="24"/>
        </w:rPr>
      </w:pPr>
      <w:r w:rsidRPr="004D25CD">
        <w:rPr>
          <w:rFonts w:ascii="Arial" w:hAnsi="Arial"/>
          <w:sz w:val="24"/>
        </w:rPr>
        <w:t xml:space="preserve">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w:t>
      </w:r>
    </w:p>
    <w:p w14:paraId="69DCC8F6" w14:textId="77777777" w:rsidR="004D25CD" w:rsidRPr="004D25CD" w:rsidRDefault="004D25CD" w:rsidP="004D25CD">
      <w:pPr>
        <w:spacing w:after="120"/>
        <w:jc w:val="both"/>
        <w:rPr>
          <w:rFonts w:ascii="Arial" w:hAnsi="Arial"/>
          <w:sz w:val="24"/>
        </w:rPr>
      </w:pPr>
      <w:r w:rsidRPr="004D25CD">
        <w:rPr>
          <w:rFonts w:ascii="Arial" w:hAnsi="Arial"/>
          <w:sz w:val="24"/>
        </w:rPr>
        <w:t xml:space="preserve">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w:t>
      </w:r>
    </w:p>
    <w:p w14:paraId="5616856B" w14:textId="77777777" w:rsidR="004D25CD" w:rsidRPr="004D25CD" w:rsidRDefault="004D25CD" w:rsidP="004D25CD">
      <w:pPr>
        <w:spacing w:after="120"/>
        <w:jc w:val="both"/>
        <w:rPr>
          <w:rFonts w:ascii="Arial" w:hAnsi="Arial"/>
          <w:sz w:val="24"/>
        </w:rPr>
      </w:pPr>
      <w:r w:rsidRPr="004D25CD">
        <w:rPr>
          <w:rFonts w:ascii="Arial" w:hAnsi="Arial"/>
          <w:sz w:val="24"/>
        </w:rPr>
        <w:t xml:space="preserve">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w:t>
      </w:r>
      <w:r w:rsidRPr="004D25CD">
        <w:rPr>
          <w:rFonts w:ascii="Arial" w:hAnsi="Arial"/>
          <w:sz w:val="24"/>
        </w:rPr>
        <w:lastRenderedPageBreak/>
        <w:t>con taglio nettissimo per se stesso. È la sola via attraverso la quale possiamo iniziare l’educazione della coscienza morale negli altri. Chi si forma nella coscienza morale potrà aiutare ogni altro. Si inizia da noi. Quando manca la visione soprannaturale del bene e del male, sempre si perde la verità della storia. Se si perde la verità della storia, frutto del bene e del male di ogni uomo, anche la verità dell’uomo si perde. Ecco perché è necessario sempre formare ogni uomo al possesso della più alta visione soprannaturale. Ecco come Il Signore chiede a Mosè di aiutare il suo popolo a leggere la sua storia con perfetta visione soprannaturale:</w:t>
      </w:r>
    </w:p>
    <w:p w14:paraId="390943F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 </w:t>
      </w:r>
    </w:p>
    <w:p w14:paraId="338162B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31,24-30). </w:t>
      </w:r>
    </w:p>
    <w:p w14:paraId="05B5470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16736A2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w:t>
      </w:r>
      <w:r w:rsidRPr="004D25CD">
        <w:rPr>
          <w:rFonts w:ascii="Arial" w:hAnsi="Arial"/>
          <w:i/>
          <w:iCs/>
          <w:sz w:val="22"/>
        </w:rPr>
        <w:lastRenderedPageBreak/>
        <w:t>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w:t>
      </w:r>
    </w:p>
    <w:p w14:paraId="64BC4F5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Mosè venne con Giosuè, figlio di Nun, e pronunciò agli orecchi del popolo tutte le parole di questo cantico. Quando Mosè ebbe finito di pronunciare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lunghi giorni nel paese in cui state per entrare per prenderne possesso, attraversando il Giordano».</w:t>
      </w:r>
    </w:p>
    <w:p w14:paraId="273D333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In quello stesso giorno il Signore disse a Mosè: «Sali su questo monte degli Abarìm, sul monte Nebo, che è nella terra di Moab, di fronte a Gerico, e contempla la terra di Canaan, che io do in possesso agli Israeliti. Muori sul monte sul quale stai per salire e riunisciti ai tuoi antenati, come Aronne tuo </w:t>
      </w:r>
      <w:r w:rsidRPr="004D25CD">
        <w:rPr>
          <w:rFonts w:ascii="Arial" w:hAnsi="Arial"/>
          <w:i/>
          <w:iCs/>
          <w:sz w:val="22"/>
        </w:rPr>
        <w:lastRenderedPageBreak/>
        <w:t xml:space="preserve">fratello è morto sul monte Or ed è stato riunito ai suoi antenati, perché siete stati infedeli verso di me in mezzo agli Israeliti alle acque di Merìba di Kades, nel deserto di Sin, e non avete manifestato la mia santità in mezzo agli Israeliti. Tu vedrai la terra davanti a te, ma là, nella terra che io sto per dare agli Israeliti, tu non entrerai!» (Dt 32,1-52). </w:t>
      </w:r>
    </w:p>
    <w:p w14:paraId="71E1D689" w14:textId="77777777" w:rsidR="004D25CD" w:rsidRPr="004D25CD" w:rsidRDefault="004D25CD" w:rsidP="004D25CD">
      <w:pPr>
        <w:spacing w:after="120"/>
        <w:jc w:val="both"/>
        <w:rPr>
          <w:rFonts w:ascii="Arial" w:hAnsi="Arial" w:cs="Arial"/>
          <w:color w:val="000000"/>
          <w:sz w:val="24"/>
          <w:szCs w:val="24"/>
        </w:rPr>
      </w:pPr>
      <w:r w:rsidRPr="004D25CD">
        <w:rPr>
          <w:rFonts w:ascii="Arial" w:hAnsi="Arial"/>
          <w:sz w:val="24"/>
        </w:rPr>
        <w:t xml:space="preserve">Poiché oggi abbiamo smarrito la visione soprannaturale sia del bene che del male, sia dell’obbedienza che della disobbedienza, ogni qualvolta qualcuno fa riferimento al Vangelo e chiede l’obbedienza ad esso, viene accusato di rigidità morale. Perché si è accusati di morale rigida? Perché oggi l’uomo è sotto assedio di una tentazione che non gli lascia alcuna tregua. Questa tentazione ha un nome seducente: </w:t>
      </w:r>
      <w:r w:rsidRPr="004D25CD">
        <w:rPr>
          <w:rFonts w:ascii="Arial" w:hAnsi="Arial" w:cs="Arial"/>
          <w:color w:val="000000"/>
          <w:sz w:val="24"/>
          <w:szCs w:val="24"/>
        </w:rPr>
        <w:t xml:space="preserve">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w:t>
      </w:r>
    </w:p>
    <w:p w14:paraId="7FF029A5" w14:textId="77777777" w:rsidR="004D25CD" w:rsidRPr="004D25CD" w:rsidRDefault="004D25CD" w:rsidP="004D25CD">
      <w:pPr>
        <w:spacing w:after="120"/>
        <w:jc w:val="both"/>
        <w:rPr>
          <w:rFonts w:ascii="Arial" w:hAnsi="Arial" w:cs="Arial"/>
          <w:color w:val="000000"/>
          <w:sz w:val="24"/>
          <w:szCs w:val="24"/>
        </w:rPr>
      </w:pPr>
      <w:r w:rsidRPr="004D25CD">
        <w:rPr>
          <w:rFonts w:ascii="Arial" w:hAnsi="Arial" w:cs="Arial"/>
          <w:color w:val="000000"/>
          <w:sz w:val="24"/>
          <w:szCs w:val="24"/>
        </w:rPr>
        <w:t xml:space="preserve">Affinché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Quanti ancora pensano secondo la purissima verità di Cristo Gesù, dai figli della Chiesa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Altra fortissima tentazione è la convinzione che la religione, ogni religione, sia una sovrastruttura dell’uomo. Se la religione è una sovrastruttura, uno la può accogliere e anche rifiutare. </w:t>
      </w:r>
    </w:p>
    <w:p w14:paraId="3B7AA417" w14:textId="77777777" w:rsidR="004D25CD" w:rsidRPr="004D25CD" w:rsidRDefault="004D25CD" w:rsidP="004D25CD">
      <w:pPr>
        <w:spacing w:after="120"/>
        <w:jc w:val="both"/>
        <w:rPr>
          <w:rFonts w:ascii="Arial" w:hAnsi="Arial" w:cs="Arial"/>
          <w:color w:val="000000"/>
          <w:sz w:val="24"/>
          <w:szCs w:val="24"/>
        </w:rPr>
      </w:pPr>
      <w:r w:rsidRPr="004D25CD">
        <w:rPr>
          <w:rFonts w:ascii="Arial" w:hAnsi="Arial" w:cs="Arial"/>
          <w:color w:val="000000"/>
          <w:sz w:val="24"/>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w:t>
      </w:r>
    </w:p>
    <w:p w14:paraId="6AF5D7A6" w14:textId="77777777" w:rsidR="004D25CD" w:rsidRPr="004D25CD" w:rsidRDefault="004D25CD" w:rsidP="004D25CD">
      <w:pPr>
        <w:spacing w:after="120"/>
        <w:jc w:val="both"/>
        <w:rPr>
          <w:rFonts w:ascii="Arial" w:hAnsi="Arial"/>
          <w:sz w:val="24"/>
        </w:rPr>
      </w:pPr>
      <w:r w:rsidRPr="004D25CD">
        <w:rPr>
          <w:rFonts w:ascii="Arial" w:hAnsi="Arial"/>
          <w:sz w:val="24"/>
        </w:rPr>
        <w:t xml:space="preserve">Oggi il cristiano viene ingannato come parole vuote – </w:t>
      </w:r>
      <w:r w:rsidRPr="004D25CD">
        <w:rPr>
          <w:rFonts w:ascii="Greek" w:hAnsi="Greek" w:cs="Greek"/>
          <w:sz w:val="24"/>
        </w:rPr>
        <w:t xml:space="preserve">Mhdeˆj Øm©j ¢pat£tw keno‹j lÒgoij, </w:t>
      </w:r>
      <w:r w:rsidRPr="004D25CD">
        <w:rPr>
          <w:rFonts w:ascii="Arial" w:hAnsi="Arial"/>
          <w:i/>
          <w:sz w:val="24"/>
          <w:lang w:val="la-Latn"/>
        </w:rPr>
        <w:t xml:space="preserve">nemo vos seducat inanibus verbis </w:t>
      </w:r>
      <w:r w:rsidRPr="004D25CD">
        <w:rPr>
          <w:rFonts w:ascii="Arial" w:hAnsi="Arial"/>
          <w:i/>
          <w:sz w:val="24"/>
        </w:rPr>
        <w:t xml:space="preserve">–  </w:t>
      </w:r>
      <w:r w:rsidRPr="004D25CD">
        <w:rPr>
          <w:rFonts w:ascii="Arial" w:hAnsi="Arial"/>
          <w:sz w:val="24"/>
        </w:rPr>
        <w:t xml:space="preserve">parole vane, parole prive di verità, parole cariche di menzogna e falsità, parole che negano, contraddicono, alterano, modificano, trasformano, eludono la Parola del Signore, non la Parola immaginata da noi, ma la Parola scritta dallo Spirito Santo per mano dei suoi Agiografi e consegnata alla pietra, al papiro, alla pergamena, alla carta. Per ogni Parola di Cristo Gesù che viene ridotta a menzogna e falsità c’è una parola vana che viene accolta nel nostro cuore. Chi vive di parole vane diviene anche lui vanità. Così il profeta: </w:t>
      </w:r>
    </w:p>
    <w:p w14:paraId="745EFE9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“«Va’ e grida agli orecchi di Gerusalemme: Così dice il Signore: Mi ricordo di te, dell’affetto della tua giovinezza, dell’amore al tempo del tuo fidanzamento, quando mi seguivi nel deserto, in terra non seminata. Israele era sacro al </w:t>
      </w:r>
      <w:r w:rsidRPr="004D25CD">
        <w:rPr>
          <w:rFonts w:ascii="Arial" w:hAnsi="Arial"/>
          <w:i/>
          <w:iCs/>
          <w:sz w:val="22"/>
        </w:rPr>
        <w:lastRenderedPageBreak/>
        <w:t xml:space="preserve">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14:paraId="7B595698" w14:textId="77777777" w:rsidR="004D25CD" w:rsidRPr="004D25CD" w:rsidRDefault="004D25CD" w:rsidP="004D25CD">
      <w:pPr>
        <w:spacing w:after="120"/>
        <w:jc w:val="both"/>
        <w:rPr>
          <w:rFonts w:ascii="Arial" w:hAnsi="Arial"/>
          <w:sz w:val="24"/>
        </w:rPr>
      </w:pPr>
      <w:r w:rsidRPr="004D25CD">
        <w:rPr>
          <w:rFonts w:ascii="Arial" w:hAnsi="Arial"/>
          <w:sz w:val="24"/>
        </w:rPr>
        <w:t xml:space="preserve">Oggi le parole vuote, parole di inganno e di menzogna, sono tutte quelle parole che risuonano nella Chiesa e che stanno distruggendo tutto: </w:t>
      </w:r>
    </w:p>
    <w:p w14:paraId="2D5BF58A" w14:textId="77777777" w:rsidR="004D25CD" w:rsidRPr="004D25CD" w:rsidRDefault="004D25CD" w:rsidP="004D25CD">
      <w:pPr>
        <w:spacing w:after="120"/>
        <w:jc w:val="both"/>
        <w:rPr>
          <w:rFonts w:ascii="Arial" w:hAnsi="Arial"/>
          <w:bCs/>
          <w:sz w:val="24"/>
        </w:rPr>
      </w:pPr>
      <w:r w:rsidRPr="004D25CD">
        <w:rPr>
          <w:rFonts w:ascii="Arial" w:hAnsi="Arial"/>
          <w:bCs/>
          <w:sz w:val="24"/>
        </w:rPr>
        <w:t>Il mistero rivelato del Padre e del Figlio e dello Spirito Santo</w:t>
      </w:r>
    </w:p>
    <w:p w14:paraId="3BE76D66" w14:textId="77777777" w:rsidR="004D25CD" w:rsidRPr="004D25CD" w:rsidRDefault="004D25CD" w:rsidP="004D25CD">
      <w:pPr>
        <w:spacing w:after="120"/>
        <w:jc w:val="both"/>
        <w:rPr>
          <w:rFonts w:ascii="Arial" w:hAnsi="Arial"/>
          <w:bCs/>
          <w:sz w:val="24"/>
        </w:rPr>
      </w:pPr>
      <w:r w:rsidRPr="004D25CD">
        <w:rPr>
          <w:rFonts w:ascii="Arial" w:hAnsi="Arial"/>
          <w:bCs/>
          <w:sz w:val="24"/>
        </w:rPr>
        <w:t>Il mistero della redenzione e della salvezza.</w:t>
      </w:r>
    </w:p>
    <w:p w14:paraId="385CB9B9" w14:textId="77777777" w:rsidR="004D25CD" w:rsidRPr="004D25CD" w:rsidRDefault="004D25CD" w:rsidP="004D25CD">
      <w:pPr>
        <w:spacing w:after="120"/>
        <w:jc w:val="both"/>
        <w:rPr>
          <w:rFonts w:ascii="Arial" w:hAnsi="Arial"/>
          <w:bCs/>
          <w:sz w:val="24"/>
        </w:rPr>
      </w:pPr>
      <w:r w:rsidRPr="004D25CD">
        <w:rPr>
          <w:rFonts w:ascii="Arial" w:hAnsi="Arial"/>
          <w:bCs/>
          <w:sz w:val="24"/>
        </w:rPr>
        <w:t>Il mistero della Chiesa e della sua mediazione di Parola, di grazia, di Spirito Santo</w:t>
      </w:r>
    </w:p>
    <w:p w14:paraId="584DB59D" w14:textId="77777777" w:rsidR="004D25CD" w:rsidRPr="004D25CD" w:rsidRDefault="004D25CD" w:rsidP="004D25CD">
      <w:pPr>
        <w:spacing w:after="120"/>
        <w:jc w:val="both"/>
        <w:rPr>
          <w:rFonts w:ascii="Arial" w:hAnsi="Arial"/>
          <w:bCs/>
          <w:sz w:val="24"/>
        </w:rPr>
      </w:pPr>
      <w:r w:rsidRPr="004D25CD">
        <w:rPr>
          <w:rFonts w:ascii="Arial" w:hAnsi="Arial"/>
          <w:bCs/>
          <w:sz w:val="24"/>
        </w:rPr>
        <w:t>Il mistero dell’uomo.</w:t>
      </w:r>
    </w:p>
    <w:p w14:paraId="383D25D9" w14:textId="77777777" w:rsidR="004D25CD" w:rsidRPr="004D25CD" w:rsidRDefault="004D25CD" w:rsidP="004D25CD">
      <w:pPr>
        <w:spacing w:after="120"/>
        <w:jc w:val="both"/>
        <w:rPr>
          <w:rFonts w:ascii="Arial" w:hAnsi="Arial"/>
          <w:bCs/>
          <w:sz w:val="24"/>
        </w:rPr>
      </w:pPr>
      <w:r w:rsidRPr="004D25CD">
        <w:rPr>
          <w:rFonts w:ascii="Arial" w:hAnsi="Arial"/>
          <w:bCs/>
          <w:sz w:val="24"/>
        </w:rPr>
        <w:t>Il mistero del tempo.</w:t>
      </w:r>
    </w:p>
    <w:p w14:paraId="1CE1B932"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mistero dell’eternità. </w:t>
      </w:r>
    </w:p>
    <w:p w14:paraId="1A8A71F5"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Anche il mistero dell’iniquità si sta distruggendo perché lo si sta trasformano in mistero che dona libertà e dignità ad ogni uomo. </w:t>
      </w:r>
    </w:p>
    <w:p w14:paraId="4C427FB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mistero della nuova natura che deve produrre frutti secondo la nuova natura. </w:t>
      </w:r>
    </w:p>
    <w:p w14:paraId="2E2AAD22" w14:textId="77777777" w:rsidR="004D25CD" w:rsidRPr="004D25CD" w:rsidRDefault="004D25CD" w:rsidP="004D25CD">
      <w:pPr>
        <w:spacing w:after="120"/>
        <w:jc w:val="both"/>
        <w:rPr>
          <w:rFonts w:ascii="Arial" w:hAnsi="Arial"/>
          <w:bCs/>
          <w:sz w:val="24"/>
        </w:rPr>
      </w:pPr>
      <w:r w:rsidRPr="004D25CD">
        <w:rPr>
          <w:rFonts w:ascii="Arial" w:hAnsi="Arial"/>
          <w:bCs/>
          <w:sz w:val="24"/>
        </w:rPr>
        <w:t>Se il cristiano è natura di Dio per partecipazione, non può produrre i frutti della natura del diavolo. Se produce i frutti della natura del diavolo, di certo non è più natura di Dio per partecipazione e se non è più natura di Dio, si dichiara vano il sacrificio di Cristo per lui. Cristo Gesù è morto perché noi fossimo resi partecipi della natura divina e come natura divina portassimo frutti di vita eterna. Ecco cosa insegna a noi l’Apostolo Paolo:</w:t>
      </w:r>
    </w:p>
    <w:p w14:paraId="3640AB6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w:t>
      </w:r>
      <w:r w:rsidRPr="004D25CD">
        <w:rPr>
          <w:rFonts w:ascii="Arial" w:hAnsi="Arial"/>
          <w:i/>
          <w:iCs/>
          <w:sz w:val="22"/>
        </w:rPr>
        <w:lastRenderedPageBreak/>
        <w:t>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69FD1F4E" w14:textId="77777777" w:rsidR="004D25CD" w:rsidRPr="004D25CD" w:rsidRDefault="004D25CD" w:rsidP="004D25CD">
      <w:pPr>
        <w:spacing w:after="120"/>
        <w:jc w:val="both"/>
        <w:rPr>
          <w:rFonts w:ascii="Arial" w:hAnsi="Arial"/>
          <w:bCs/>
          <w:sz w:val="24"/>
        </w:rPr>
      </w:pPr>
      <w:r w:rsidRPr="004D25CD">
        <w:rPr>
          <w:rFonts w:ascii="Arial" w:hAnsi="Arial"/>
          <w:bCs/>
          <w:sz w:val="24"/>
        </w:rPr>
        <w:t>Chiedere ad una natura divina che produca frutti di natura divina – naturalmente aiutandola a crescere sempre più come natura divina così da eliminare del tutto da essa la natura di tenebre e di peccato – oggi da quanti annunciano la Parola viene biasimato, anzi condannato con accuse infamanti:</w:t>
      </w:r>
    </w:p>
    <w:p w14:paraId="2EA6E1B5" w14:textId="77777777" w:rsidR="004D25CD" w:rsidRPr="004D25CD" w:rsidRDefault="004D25CD" w:rsidP="004D25CD">
      <w:pPr>
        <w:spacing w:after="120"/>
        <w:jc w:val="both"/>
        <w:rPr>
          <w:rFonts w:ascii="Arial" w:hAnsi="Arial"/>
          <w:bCs/>
          <w:sz w:val="24"/>
        </w:rPr>
      </w:pPr>
      <w:r w:rsidRPr="004D25CD">
        <w:rPr>
          <w:rFonts w:ascii="Arial" w:hAnsi="Arial"/>
          <w:bCs/>
          <w:sz w:val="24"/>
        </w:rPr>
        <w:t>Arroccati al clericalismo.</w:t>
      </w:r>
    </w:p>
    <w:p w14:paraId="532DA595" w14:textId="77777777" w:rsidR="004D25CD" w:rsidRPr="004D25CD" w:rsidRDefault="004D25CD" w:rsidP="004D25CD">
      <w:pPr>
        <w:spacing w:after="120"/>
        <w:jc w:val="both"/>
        <w:rPr>
          <w:rFonts w:ascii="Arial" w:hAnsi="Arial"/>
          <w:bCs/>
          <w:sz w:val="24"/>
        </w:rPr>
      </w:pPr>
      <w:r w:rsidRPr="004D25CD">
        <w:rPr>
          <w:rFonts w:ascii="Arial" w:hAnsi="Arial"/>
          <w:bCs/>
          <w:sz w:val="24"/>
        </w:rPr>
        <w:t>Persone dalla morale rigida.</w:t>
      </w:r>
    </w:p>
    <w:p w14:paraId="19363440" w14:textId="77777777" w:rsidR="004D25CD" w:rsidRPr="004D25CD" w:rsidRDefault="004D25CD" w:rsidP="004D25CD">
      <w:pPr>
        <w:spacing w:after="120"/>
        <w:jc w:val="both"/>
        <w:rPr>
          <w:rFonts w:ascii="Arial" w:hAnsi="Arial"/>
          <w:bCs/>
          <w:sz w:val="24"/>
        </w:rPr>
      </w:pPr>
      <w:r w:rsidRPr="004D25CD">
        <w:rPr>
          <w:rFonts w:ascii="Arial" w:hAnsi="Arial"/>
          <w:bCs/>
          <w:sz w:val="24"/>
        </w:rPr>
        <w:t>Creatori di steccati, stolti e insipienti fondamentalisti.</w:t>
      </w:r>
    </w:p>
    <w:p w14:paraId="4F7F3D09" w14:textId="77777777" w:rsidR="004D25CD" w:rsidRPr="004D25CD" w:rsidRDefault="004D25CD" w:rsidP="004D25CD">
      <w:pPr>
        <w:spacing w:after="120"/>
        <w:jc w:val="both"/>
        <w:rPr>
          <w:rFonts w:ascii="Arial" w:hAnsi="Arial"/>
          <w:bCs/>
          <w:sz w:val="24"/>
        </w:rPr>
      </w:pPr>
      <w:r w:rsidRPr="004D25CD">
        <w:rPr>
          <w:rFonts w:ascii="Arial" w:hAnsi="Arial"/>
          <w:bCs/>
          <w:sz w:val="24"/>
        </w:rPr>
        <w:t>Vecchi e decrepiti tradizionalisti.</w:t>
      </w:r>
    </w:p>
    <w:p w14:paraId="5F556E8A" w14:textId="77777777" w:rsidR="004D25CD" w:rsidRPr="004D25CD" w:rsidRDefault="004D25CD" w:rsidP="004D25CD">
      <w:pPr>
        <w:spacing w:after="120"/>
        <w:jc w:val="both"/>
        <w:rPr>
          <w:rFonts w:ascii="Arial" w:hAnsi="Arial"/>
          <w:bCs/>
          <w:sz w:val="24"/>
        </w:rPr>
      </w:pPr>
      <w:r w:rsidRPr="004D25CD">
        <w:rPr>
          <w:rFonts w:ascii="Arial" w:hAnsi="Arial"/>
          <w:bCs/>
          <w:sz w:val="24"/>
        </w:rPr>
        <w:t>Addirittura nemici dell’uomo, della sua libertà, del suo progresso, della sua dignità.</w:t>
      </w:r>
    </w:p>
    <w:p w14:paraId="6B7E9007"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Queste accuse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 Dove risiede l’inganno? Dove si nasconde la falsità? Nel far pensare ai cristiani che questa opera di demolizione del Vangelo è fatta nel nome e per comando di Dio. Non vi è inganno più grande. Supera lo stesso inganno perpetrato dal serpente ai danni di Eva. </w:t>
      </w:r>
    </w:p>
    <w:p w14:paraId="71684BF5"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Sempre dobbiamo ricordarci che la morale per il discepolo di Gesù non è un insieme di norme da osservare. Se così fosse non sarebbe differente dalla morale che gli aderenti di ogni altra religione sono chiamati ad osservare. La morale del discepolo di Gesù è opera altamente teologica, altamente cristologica, altamente pneumatologica, altamente soteriologica, altamente ecclesiologica, altamente antropologica. </w:t>
      </w:r>
    </w:p>
    <w:p w14:paraId="4936FA1A"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È teologica 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corpo del cristiano. Lui è vero figlio di Dio e deve manifestare al mondo come vive un vero figlio di Dio: imitandone tutte le virtù. </w:t>
      </w:r>
    </w:p>
    <w:p w14:paraId="5D259A46"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w:t>
      </w:r>
      <w:r w:rsidRPr="004D25CD">
        <w:rPr>
          <w:rFonts w:ascii="Arial" w:hAnsi="Arial"/>
          <w:bCs/>
          <w:sz w:val="24"/>
        </w:rPr>
        <w:lastRenderedPageBreak/>
        <w:t xml:space="preserve">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obbedienza, ma una sola obbedienza. Chi vede il cristiano deve poter dire: Ho visto Cristo Gesù. Il cristiano e Cristo devono essere una sola cosa. </w:t>
      </w:r>
    </w:p>
    <w:p w14:paraId="069C5FA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14:paraId="380F2712"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14:paraId="385AB25C"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w:t>
      </w:r>
    </w:p>
    <w:p w14:paraId="0A793E94"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O la nostra vita è luce come Dio è luce, o la nostra vocazione di cristiani è fallita. </w:t>
      </w:r>
    </w:p>
    <w:p w14:paraId="68626E5B"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Ecco ancora un’altra verità che va messa nel cuore. Come il raggiungimento del regno de cieli comporta il superamento della giustizia dei farisei e questa giustizia nuova è tutta dettata da Cristo Gesù nel suo Discorso, detto della Montagna, così anche la sequela di Lui poggia su delle regole, anche queste dettate da Gesù e che non possono essere mai trasgredite. Se si osservano, si è suoi discepoli. Se non si osservano, non si è suoi discepoli. Poiché le regole sia per entrare nel regno dei cieli e sia per essere discepoli di Gesù sono dettate da Cristo Signore, </w:t>
      </w:r>
      <w:r w:rsidRPr="004D25CD">
        <w:rPr>
          <w:rFonts w:ascii="Arial" w:eastAsia="Calibri" w:hAnsi="Arial" w:cs="Arial"/>
          <w:sz w:val="24"/>
          <w:szCs w:val="22"/>
          <w:lang w:eastAsia="en-US"/>
        </w:rPr>
        <w:lastRenderedPageBreak/>
        <w:t xml:space="preserve">chi chiede ad una persona - che vuole entrare nel regno di Dio e che ha scelto di seguire Gesù per essere suo discepolo – che osservi queste regole non può essere accusato né di rigidità, né di fondamentalismo, né di tradizionalismo e neanche di privare il cuore della gioia. Non è chi le ricorda che scrive le regole. Se le scrivesse chi le ricorda, potrebbe essere accusato con ogni accusa, anche la più infamante. </w:t>
      </w:r>
    </w:p>
    <w:p w14:paraId="23309AE9"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Chi ha scritto le regole è Cristo Signore e di certo non possiamo accusare Gesù di essere dalla morale rigida, se dice che chi guarda una donna e la desidera, ha già commesso adulterio con lei nel suo cuore. Né possiamo accusare Gesù di richieste esorbitanti dal momento che chiede per essere suoi discepoli di amare lui più di quanto si ami il padre, la madre, la moglie, i figli, le sorelle e perfino alla propria vita. Significa invece che per amare Gesù si deve essere disposti al martirio non quando il martirio verrà, ma al momento stesso di scegliere Gesù e di essere suo discepolo. </w:t>
      </w:r>
    </w:p>
    <w:p w14:paraId="1AB3AE2B"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Altra regola necessaria per essere suoi discepoli è prendere ognuno la propria croce e andare dietro di Lui. Che significa andare dietro di Lui? Significa che lui cammina verso la piena obbedienza, il pieno annientamento, il totale annichilimento di sé per dare la più grande gloria al Padre suo. Se noi non rinneghiamo noi stessi fino alla morte per dare gloria a Cristo, non possiamo essere suoi discepoli. Questa non è morale rigida. Non è fondamentalismo. Non è tradizionalismo. Non è chiedere l’impossibile. Perché chi chiede queste cose è Colui che per noi ha dato la sua vita. Ha amato noi fino al dono totale di sé e lo ha fatto da Crocifisso. </w:t>
      </w:r>
    </w:p>
    <w:p w14:paraId="7A2D7312"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Per questo Gesù chiede ad ogni uomo di ponderare bene la sua scelta. Chi decide di seguire Lui, prima si sieda, misuri la sua volontà, verifichi la sua decisione, scandagli il suo cuore, saggi la sua anima. Se appura che è capace di seguire Gesù fino al martirio, prenda la decisione di seguirlo. Se invece riconosce che la sequela non è per lui, meglio non iniziarla, anziché una volta iniziata, interromperla e tornare indietro. La sequela di Gesù è cosa seria. Essa obbliga all’osservanza di tutte le regole. Se una persona non vuole osservare le regole dettate da Gesù neanche vuole essere suo discepolo. Se non vuole essere suo discepolo, allora che neanche inizi la sequela. </w:t>
      </w:r>
    </w:p>
    <w:p w14:paraId="3CA4765F"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Queste regole date da Gesù, oggi ci rivelano che quasi tutti i nostri discorsi sull’essere cristiano sono falsi, menzogneri, bugiardi. Sono discorsi che trovano il fondamento nella nostra carne e non invece nello Spirito Santo. Come si fa a sostenere che si è rigidi se si insegnano all’uomo le regole che Cristo Gesù ha dettato per lui? Come si fa ad accusare chi annuncia il Vangelo che è un fondamentalista, se viene insegnato solo il Vangelo predicato e vissuto da Gesù? Come si fa ad accusare di moralismo chi, predicando il Vangelo, ricorda le esigenze morali di esso? L’Apostolo Paolo non segue questo stesso metodo? Non annuncia prima il mistero di Gesù Signore e poi ricorda ai credenti quale vita deve nascere dalla fede in Cristo Gesù? </w:t>
      </w:r>
    </w:p>
    <w:p w14:paraId="0C5DE5AB"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Ogni falsa accusa contro quanti predicano fedelmente il Vangelo nasce da una mente che ancora è governata dalla carne. Chi invece è governato dallo Spirito Santo, con la sua sapienza sa sempre come presentare il Vangelo ad ogni uomo. Ma sa anche condurre pian piano le pecore madri e portare sul petto gli agnellini. </w:t>
      </w:r>
      <w:r w:rsidRPr="004D25CD">
        <w:rPr>
          <w:rFonts w:ascii="Arial" w:eastAsia="Calibri" w:hAnsi="Arial" w:cs="Arial"/>
          <w:sz w:val="24"/>
          <w:szCs w:val="22"/>
          <w:lang w:eastAsia="en-US"/>
        </w:rPr>
        <w:lastRenderedPageBreak/>
        <w:t xml:space="preserve">Ma tutto questo è possibile solo per colui che è governato dallo Spirito Santo e non vive sotto il regime della carne. </w:t>
      </w:r>
    </w:p>
    <w:p w14:paraId="09408BB8"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Sempre chi è preposto a vigilare affinché il Vangelo venga annunciato nella purezza della sua luce e della sua verità, luce e verità anche morali, quando parla agli altri, è obbligato sempre a parlare con nel cuore lo Spirito Santo. Se parla a braccio, a sentimento, a pensieri del suo cuore, i mali che genera sono oltremodo incalcolabili. Anziché correggere gli errori, rischia di danneggiare gravissimamente lo stesso Vangelo. È quanto sta accadendo ai nostri giorni. Volendo togliere la polvere dal Vangelo, si getta nel fuoco lo stesso Vangelo. Di certo la polvere è tolta. Ma a quale prezzo? Al prezzo di aver ridotto in cenere e polvere tutto il Vangelo. È grande stoltezza. </w:t>
      </w:r>
    </w:p>
    <w:p w14:paraId="0C3CC6F9" w14:textId="77777777" w:rsidR="004D25CD" w:rsidRPr="004D25CD" w:rsidRDefault="004D25CD" w:rsidP="004D25CD">
      <w:pPr>
        <w:spacing w:after="120"/>
        <w:jc w:val="both"/>
        <w:rPr>
          <w:rFonts w:ascii="Arial" w:hAnsi="Arial"/>
          <w:sz w:val="24"/>
        </w:rPr>
      </w:pPr>
      <w:r w:rsidRPr="004D25CD">
        <w:rPr>
          <w:rFonts w:ascii="Arial" w:hAnsi="Arial"/>
          <w:sz w:val="24"/>
        </w:rPr>
        <w:t>È questo il motivo per cui noi diciamo che oggi stiamo vivendo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w:t>
      </w:r>
    </w:p>
    <w:p w14:paraId="12A9E99E"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pietra del mistero del Dio Creatore e Signore. </w:t>
      </w:r>
    </w:p>
    <w:p w14:paraId="1B741DDB"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pietra del Verbo Incarnato e di conseguenza di tutto il mistero della salvezza. </w:t>
      </w:r>
    </w:p>
    <w:p w14:paraId="50AA0AA9"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dello Spirito Santo e della sua conduzione a tutta la verità.</w:t>
      </w:r>
    </w:p>
    <w:p w14:paraId="2667E6C3"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 corpo di Cristo Gesù che è la Chiesa.</w:t>
      </w:r>
    </w:p>
    <w:p w14:paraId="7B0C99DB"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della verità dei sacramenti.</w:t>
      </w:r>
    </w:p>
    <w:p w14:paraId="2D7770A7"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della sacra Rivelazione</w:t>
      </w:r>
    </w:p>
    <w:p w14:paraId="5A298784"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dei pastori in ordine al loro vero ministero.</w:t>
      </w:r>
    </w:p>
    <w:p w14:paraId="0640AC6C"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dell’obbedienza gerarchica.</w:t>
      </w:r>
    </w:p>
    <w:p w14:paraId="7A235A10"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della sana moralità.</w:t>
      </w:r>
    </w:p>
    <w:p w14:paraId="394305CF"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dell’insegnamento dei mistero della salvezza.</w:t>
      </w:r>
    </w:p>
    <w:p w14:paraId="5B42A28D"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della sana teologia.</w:t>
      </w:r>
    </w:p>
    <w:p w14:paraId="2662D896"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della comunione gerarchica.</w:t>
      </w:r>
    </w:p>
    <w:p w14:paraId="391BB26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pietra dei ministeri e delle missioni. </w:t>
      </w:r>
    </w:p>
    <w:p w14:paraId="7698174B" w14:textId="77777777" w:rsidR="004D25CD" w:rsidRPr="004D25CD" w:rsidRDefault="004D25CD" w:rsidP="004D25CD">
      <w:pPr>
        <w:spacing w:after="120"/>
        <w:jc w:val="both"/>
        <w:rPr>
          <w:rFonts w:ascii="Arial" w:hAnsi="Arial"/>
          <w:bCs/>
          <w:sz w:val="24"/>
        </w:rPr>
      </w:pPr>
      <w:r w:rsidRPr="004D25CD">
        <w:rPr>
          <w:rFonts w:ascii="Arial" w:hAnsi="Arial"/>
          <w:bCs/>
          <w:sz w:val="24"/>
        </w:rPr>
        <w:t>La pietra dei Comandamenti e della Legge.</w:t>
      </w:r>
    </w:p>
    <w:p w14:paraId="43C29E71"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pietra della coscienza morale. </w:t>
      </w:r>
    </w:p>
    <w:p w14:paraId="1C453B2E"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pietra del peccato e della morte cui esso conduce. </w:t>
      </w:r>
    </w:p>
    <w:p w14:paraId="26FC1D4B" w14:textId="77777777" w:rsidR="004D25CD" w:rsidRPr="004D25CD" w:rsidRDefault="004D25CD" w:rsidP="004D25CD">
      <w:pPr>
        <w:spacing w:after="120"/>
        <w:jc w:val="both"/>
        <w:rPr>
          <w:rFonts w:ascii="Arial" w:hAnsi="Arial"/>
          <w:sz w:val="24"/>
        </w:rPr>
      </w:pPr>
      <w:r w:rsidRPr="004D25CD">
        <w:rPr>
          <w:rFonts w:ascii="Arial" w:hAnsi="Arial"/>
          <w:sz w:val="24"/>
        </w:rPr>
        <w:t xml:space="preserve">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w:t>
      </w:r>
    </w:p>
    <w:p w14:paraId="30FC87F6"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w:t>
      </w:r>
    </w:p>
    <w:p w14:paraId="62F8A74E" w14:textId="77777777" w:rsidR="004D25CD" w:rsidRPr="004D25CD" w:rsidRDefault="004D25CD" w:rsidP="004D25CD">
      <w:pPr>
        <w:spacing w:after="120"/>
        <w:jc w:val="both"/>
        <w:rPr>
          <w:rFonts w:ascii="Arial" w:hAnsi="Arial"/>
          <w:sz w:val="24"/>
        </w:rPr>
      </w:pPr>
      <w:r w:rsidRPr="004D25CD">
        <w:rPr>
          <w:rFonts w:ascii="Arial" w:hAnsi="Arial"/>
          <w:sz w:val="24"/>
        </w:rPr>
        <w:t xml:space="preserv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Lo Spirito Santo però così non pensa. Ecco cosa rivelano i Sacri Testi. Ne riportiamo solo alcuni:</w:t>
      </w:r>
    </w:p>
    <w:p w14:paraId="78374B5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7C52AABC"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Eccone altri due: </w:t>
      </w:r>
    </w:p>
    <w:p w14:paraId="0A6CF5F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w:t>
      </w:r>
      <w:r w:rsidRPr="004D25CD">
        <w:rPr>
          <w:rFonts w:ascii="Arial" w:hAnsi="Arial"/>
          <w:i/>
          <w:iCs/>
          <w:sz w:val="22"/>
        </w:rPr>
        <w:lastRenderedPageBreak/>
        <w:t>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w:t>
      </w:r>
    </w:p>
    <w:p w14:paraId="1125E95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76748C4F" w14:textId="77777777" w:rsidR="004D25CD" w:rsidRPr="004D25CD" w:rsidRDefault="004D25CD" w:rsidP="004D25CD">
      <w:pPr>
        <w:spacing w:after="120"/>
        <w:jc w:val="both"/>
        <w:rPr>
          <w:rFonts w:ascii="Arial" w:hAnsi="Arial"/>
          <w:bCs/>
          <w:sz w:val="24"/>
        </w:rPr>
      </w:pPr>
      <w:r w:rsidRPr="004D25CD">
        <w:rPr>
          <w:rFonts w:ascii="Arial" w:hAnsi="Arial"/>
          <w:bCs/>
          <w:sz w:val="24"/>
        </w:rPr>
        <w:t>Eccone uno, tratto dall’Antico Testamento:</w:t>
      </w:r>
    </w:p>
    <w:p w14:paraId="7037A24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2158F661" w14:textId="77777777" w:rsidR="004D25CD" w:rsidRPr="004D25CD" w:rsidRDefault="004D25CD" w:rsidP="004D25CD">
      <w:pPr>
        <w:spacing w:after="120"/>
        <w:jc w:val="both"/>
        <w:rPr>
          <w:rFonts w:ascii="Arial" w:hAnsi="Arial"/>
          <w:sz w:val="24"/>
        </w:rPr>
      </w:pPr>
      <w:r w:rsidRPr="004D25CD">
        <w:rPr>
          <w:rFonts w:ascii="Arial" w:hAnsi="Arial"/>
          <w:sz w:val="24"/>
        </w:rPr>
        <w:t xml:space="preserve">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6CF09B76" w14:textId="77777777" w:rsidR="004D25CD" w:rsidRPr="004D25CD" w:rsidRDefault="004D25CD" w:rsidP="004D25CD">
      <w:pPr>
        <w:spacing w:after="120"/>
        <w:jc w:val="both"/>
        <w:rPr>
          <w:rFonts w:ascii="Arial" w:hAnsi="Arial"/>
          <w:sz w:val="24"/>
        </w:rPr>
      </w:pPr>
      <w:r w:rsidRPr="004D25CD">
        <w:rPr>
          <w:rFonts w:ascii="Arial" w:hAnsi="Arial"/>
          <w:sz w:val="24"/>
        </w:rPr>
        <w:t xml:space="preserve">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w:t>
      </w:r>
      <w:r w:rsidRPr="004D25CD">
        <w:rPr>
          <w:rFonts w:ascii="Arial" w:hAnsi="Arial"/>
          <w:sz w:val="24"/>
        </w:rPr>
        <w:lastRenderedPageBreak/>
        <w:t xml:space="preserve">o da una totale carenza di vera fede nei loro cuori. Il primo tradizionalista, il primo fondamentalista, il primo dalla morale rigida, il primo dalla totale carenza di vera fede nel suo cuore è Cristo Gesù. È Lui che ha detto: </w:t>
      </w:r>
    </w:p>
    <w:p w14:paraId="6588EED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51404477" w14:textId="77777777" w:rsidR="004D25CD" w:rsidRPr="004D25CD" w:rsidRDefault="004D25CD" w:rsidP="004D25CD">
      <w:pPr>
        <w:spacing w:after="120"/>
        <w:jc w:val="both"/>
        <w:rPr>
          <w:rFonts w:ascii="Arial" w:hAnsi="Arial"/>
          <w:sz w:val="24"/>
        </w:rPr>
      </w:pPr>
      <w:r w:rsidRPr="004D25CD">
        <w:rPr>
          <w:rFonts w:ascii="Arial" w:hAnsi="Arial"/>
          <w:sz w:val="24"/>
        </w:rPr>
        <w:t>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w:t>
      </w:r>
    </w:p>
    <w:p w14:paraId="298F5B34"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Quando il pensiero dell’uomo prende il posto del pensiero di Dio e di Cristo Gesù, ce ne accorgiamo dagli insulti, dagli anatemi, dalle accuse infamanti che vengono fatti contro chi vuole predicare il Vangelo secondo la sua purezza di verità e di dottrina. </w:t>
      </w:r>
    </w:p>
    <w:p w14:paraId="7BAAA8C9" w14:textId="77777777" w:rsidR="004D25CD" w:rsidRPr="004D25CD" w:rsidRDefault="004D25CD" w:rsidP="004D25CD">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 xml:space="preserve">Giovanni il Battista dagli scribi era detto indemoniato. </w:t>
      </w:r>
    </w:p>
    <w:p w14:paraId="5D1A317C" w14:textId="77777777" w:rsidR="004D25CD" w:rsidRPr="004D25CD" w:rsidRDefault="004D25CD" w:rsidP="004D25CD">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 xml:space="preserve">Cristo Gesù veniva denigrato come mangione e beone. Veniva anche accusato di essere un indemoniato, un amico del principe dei diavoli. </w:t>
      </w:r>
    </w:p>
    <w:p w14:paraId="50E955A9" w14:textId="77777777" w:rsidR="004D25CD" w:rsidRPr="004D25CD" w:rsidRDefault="004D25CD" w:rsidP="004D25CD">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 xml:space="preserve">Alla fine, per aver detto qual è la sua purissima verità, lo hanno accusato di bestemmia e condannato a morte per crocifissione. </w:t>
      </w:r>
    </w:p>
    <w:p w14:paraId="228818A7"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Lo abbiamo già detto più volte. È giusto che lo ricordiamo nuovamente. Oggi chi non pensa dal proprio cuore, anzi chi non pensa secondo il cuore dei moderni scribi, viene anche lui accusato di essere un tradizionalista, un fondamentalista, uno dalla morale rigida, persona senza amore verso i fratelli, nemico dell’umanità, ignorante nelle cose che riguardano Dio, uno che nulla ha compreso della misericordia di Dio. Se però andiamo a cercare qual è il fondamento di queste accuse, non è mai su principi inviolabili del Vangelo e della sana dottrina o del deposito della fede, ma solo sul cuore di colui che pretende imporre il suo pensiero ad ogni altro. È facile sapere chi è scriba e chi scriba non è. È scriba chi si veste con gli abiti della misericordia, ma lui stesso neanche sa cosa sia la misericordia e non lo sa perché la sua lingua è pronta a stigmatizzare e a distruggere chi come lui non pensa o che non si attacca al suo carro per essere una comparsa ad esclusivo servizio della sua superbia per cantare sempre le sue lodi. </w:t>
      </w:r>
    </w:p>
    <w:p w14:paraId="5A26737E" w14:textId="77777777" w:rsidR="004D25CD" w:rsidRPr="004D25CD" w:rsidRDefault="004D25CD" w:rsidP="004D25CD">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lastRenderedPageBreak/>
        <w:t xml:space="preserve">Noi, oggi, moderni scribi e farisei per odio siamo pronti a bruciare sulle piazze, su una pira ardente di ogni falsità e menzogna, quanti come noi non pensano e ci dichiariamo predicatori della grande, immensa, divina misericordia; immenso, grande, vero amore per l’uomo. Noi, oggi, moderni scribi e farisei ci scriviamo leggi inique per condannare chi noi vogliamo che sia condannato, privandolo del sacrosanto diritto alla difesa della propria innocenza e poi con grande vanto ci dichiariamo i soli amici della verità e della giustizia. Con grande tracotanza e trasgredendo ogni più elementare legge della giustizia divina, ci professiamo illuminati difensori dell’uomo. Chi veramente vive per dare voce al Vangelo è detto invece persona dalla morale rigida, persona senza amore per gli uomini. Leggiamo quanto è narrato nel Secondo Libro dei Maccabei. C’è molto da meditare: </w:t>
      </w:r>
    </w:p>
    <w:p w14:paraId="102984CA"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Nel periodo in cui la città santa godeva completa pace e le leggi erano osservate perfettamente per la pietà del sommo sacerdote Onia e la sua avversione al male, gli stessi re avevano preso a onorare il luogo santo e a glorificare il tempio con doni insigni, al punto che anche Seleuco, re dell’Asia, provvedeva con le proprie entrate a tutte le spese riguardanti il servizio dei sacrifici. Ma un certo Simone, della tribù di Bilga, nominato sovrintendente del tempio, venne a trovarsi in contrasto con il sommo sacerdote intorno all’amministrazione della città. Non riuscendo a prevalere su Onia, si recò da Apollònio di Tarso, che in quel periodo era governatore della Celesiria e della Fenicia, e gli riferì che il tesoro di Gerusalemme era colmo di ricchezze immense, tanto che l’ammontare delle somme era incalcolabile e non serviva per le spese dei sacrifici; era quindi possibile trasferire tutto in potere del re.</w:t>
      </w:r>
    </w:p>
    <w:p w14:paraId="23D7EEF5"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Apollònio si incontrò con il re e gli riferì delle ricchezze a lui denunciate; quegli designò Eliodoro, l’incaricato d’affari, e lo inviò con l’ordine di effettuare la confisca delle suddette ricchezze. Eliodoro si mise subito in viaggio, in apparenza per visitare le città della Celesiria e della Fenicia, in realtà per eseguire l’incarico del re. Giunto a Gerusalemme e accolto con deferenza dal sommo sacerdote della città, espose l’informazione ricevuta e disse chiaro il motivo per cui era venuto; domandava poi se le cose stessero realmente così. Il sommo sacerdote gli spiegò che i depositi erano delle vedove e degli orfani, che una parte era anche di Ircano, figlio di Tobia, persona di condizione assai elevata, che l’empio Simone andava denunciando la cosa a suo modo, ma complessivamente si trattava di quattrocento talenti d’argento e duecento d’oro e che era assolutamente impossibile permettere che fossero ingannati coloro che si erano fidati della santità del luogo e del carattere sacro e inviolabile di un tempio venerato in tutto il mondo. </w:t>
      </w:r>
    </w:p>
    <w:p w14:paraId="2DF701F9"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Ma Eliodoro, in forza degli ordini ricevuti dal re, rispose recisamente che quelle ricchezze dovevano essere trasferite nell’erario del re. Venne, in un giorno da lui stabilito, per farne un inventario, mentre tutta la città era in grande agitazione. I sacerdoti, rivestiti degli abiti sacerdotali, si erano prostrati davanti all’altare ed elevavano suppliche al Cielo che aveva sancito la legge dei depositi, perché conservasse intatti questi beni a coloro che li avevano depositati. Chi guardava l’aspetto del sommo sacerdote sentiva uno strazio al cuore, poiché il volto e il cambiamento di colore ne mostravano l’intimo tormento. Tutta la sua persona era pervasa da paura e da un tremito del corpo, da cui appariva manifesta, a chi osservava, l’angoscia che aveva in cuore. Dalle case uscivano in folla per una pubblica supplica, perché il </w:t>
      </w:r>
      <w:r w:rsidRPr="004D25CD">
        <w:rPr>
          <w:rFonts w:ascii="Arial" w:eastAsia="Calibri" w:hAnsi="Arial"/>
          <w:i/>
          <w:iCs/>
          <w:sz w:val="22"/>
          <w:lang w:eastAsia="en-US"/>
        </w:rPr>
        <w:lastRenderedPageBreak/>
        <w:t>luogo santo stava per essere violato. Le donne, cinto sotto il petto il cilicio, riempivano le strade; anche le fanciulle, di solito ritirate, in parte accorrevano alle porte, in parte sulle mura, altre si sporgevano dalle finestre. Tutte, con le mani protese verso il Cielo, moltiplicavano le suppliche. Muoveva a compassione il pianto confuso della moltitudine e l’ansia tormentosa del sommo sacerdote. Supplicavano il Signore onnipotente che volesse conservare intatti, in piena sicurezza, i depositi per coloro che li avevano consegnati.</w:t>
      </w:r>
    </w:p>
    <w:p w14:paraId="7813868B"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Eliodoro però metteva ugualmente in esecuzione il suo programma. Ma appena fu arrivato sul posto con gli armati, presso il tesoro, il Signore degli spiriti e di ogni potere si manifestò con un’apparizione così grande, che tutti i temerari che avevano osato entrare, colpiti dalla potenza di Dio, si trovarono stremati e atterriti. Infatti apparve loro un cavallo, montato da un cavaliere terribile e rivestito di splendida bardatura, il quale si spinse con impeto contro Eliodoro e lo percosse con gli zoccoli anteriori, mentre il cavaliere appariva rivestito di armatura d’oro. Davanti a lui comparvero, inoltre, altri due giovani dotati di grande forza, splendidi per bellezza e meravigliosi nell’abbigliamento, i quali, postisi ai due lati, lo flagellavano senza posa, infliggendogli numerose percosse. In un attimo fu gettato a terra e si trovò immerso in una fitta oscurità. Allora i suoi lo afferrarono e lo misero su una barella. Egli, che era entrato poco prima nella suddetta camera del tesoro con numeroso seguito e con tutta la guardia, fu portato via impotente ad aiutarsi, dopo aver sperimentato nel modo più evidente la potenza di Dio. Così, mentre egli, prostrato dalla forza divina, giaceva senza voce e privo d’ogni speranza di salvezza, gli altri benedicevano il Signore, che aveva glorificato il suo luogo santo. Il tempio, che poco prima era pieno di trepidazione e confusione, dopo che il Signore onnipotente si fu manifestato, si riempì di gioia e letizia. Subito alcuni compagni di Eliodoro pregarono Onia che supplicasse l’Altissimo e impetrasse la grazia della vita a costui che stava irrimediabilmente esalando l’ultimo respiro. Il sommo sacerdote, temendo che il re avrebbe potuto sospettare che i Giudei avessero teso un tranello a Eliodoro, offrì un sacrificio per la salute di costui. Mentre il sommo sacerdote compiva il rito propiziatorio, apparvero di nuovo a Eliodoro gli stessi giovani adorni delle stesse vesti, i quali, restando in piedi, dissero: «Ringrazia ampiamente il sommo sacerdote Onia, per merito del quale il Signore ti ridà la vita. Tu poi, che hai sperimentato i flagelli del Cielo, annuncia a tutti la grande potenza di Dio». Dette queste parole, disparvero. Eliodoro offrì un sacrificio al Signore e innalzò grandi preghiere a colui che gli aveva restituito la vita, poi si congedò da Onia e fece ritorno con il suo seguito dal re. Egli testimoniava a tutti le opere del Dio grandissimo, che aveva visto con i suoi occhi. Quando poi il re domandava a Eliodoro chi fosse adatto a essere inviato ancora una volta a Gerusalemme, rispondeva: «Se hai qualcuno che ti è nemico o insidia il tuo governo, mandalo là e l’avrai indietro flagellato per bene, se pure ne uscirà salvo, perché in quel luogo c’è veramente una potenza divina. Colui che ha la sua dimora nei cieli è custode e difensore di quel luogo, ed è pronto a percuotere e abbattere coloro che vi accedono con cattiva intenzione». Così dunque si sono svolti i fatti relativi a Eliodoro e alla difesa del tesoro (2Mac 3,1-40). </w:t>
      </w:r>
    </w:p>
    <w:p w14:paraId="201D8194" w14:textId="77777777" w:rsidR="004D25CD" w:rsidRPr="004D25CD" w:rsidRDefault="004D25CD" w:rsidP="004D25CD">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 xml:space="preserve">Il suddetto Simone, che si era fatto delatore dei beni e della patria, diffamava Onia, come se avesse percosso Eliodoro e fosse stato l’organizzatore dei disordini; osava definire nemico della cosa pubblica il benefattore della città, il protettore dei cittadini, il difensore delle leggi. L’odiò era giunto a tal punto </w:t>
      </w:r>
      <w:r w:rsidRPr="004D25CD">
        <w:rPr>
          <w:rFonts w:ascii="Arial" w:eastAsia="Calibri" w:hAnsi="Arial"/>
          <w:bCs/>
          <w:i/>
          <w:iCs/>
          <w:sz w:val="22"/>
          <w:lang w:eastAsia="en-US"/>
        </w:rPr>
        <w:lastRenderedPageBreak/>
        <w:t>che si compirono omicidi da parte di uno dei gregari di Simone; allora Onia, vedendo l’aggravarsi della rivalità e che Apollònio, figlio di Menesteo, governatore della Celesiria e della Fenicia, aizzava la perfidia di Simone, si recò dal re, non per fare la parte di accusatore dei suoi concittadini, ma per provvedere al bene comune del popolo e di ciascuno in particolare. Vedeva infatti che, senza un provvedimento del re, era impossibile ristabilire la pace nella vita pubblica e che Simone non avrebbe messo freno alla sua pazzia.</w:t>
      </w:r>
    </w:p>
    <w:p w14:paraId="2700C0A4" w14:textId="77777777" w:rsidR="004D25CD" w:rsidRPr="004D25CD" w:rsidRDefault="004D25CD" w:rsidP="004D25CD">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Ma, essendo passato all’altra vita Seleuco e avendo preso le redini del governo Antioco, chiamato anche Epìfane, Giasone, fratello di Onia, volle procurarsi con la corruzione il sommo sacerdozio 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w:t>
      </w:r>
    </w:p>
    <w:p w14:paraId="62EB1E0E" w14:textId="77777777" w:rsidR="004D25CD" w:rsidRPr="004D25CD" w:rsidRDefault="004D25CD" w:rsidP="004D25CD">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Celebrandosi a Tiro i giochi quinquennali con l’intervento del re, lo scellerato Giasone inviò come rappresentanti alcuni Antiocheni di Gerusalemme, i quali portavano con sé trecento dracme d’argento per il sacrificio a Ercole; ma coloro che le portavano ritennero non conveniente usarle per il sacrificio, bensì impiegarle per altra spesa. Così il denaro destinato al sacrificio a Ercole da parte del mandante, servì, per iniziativa dei latori, alla costruzione delle triremi.</w:t>
      </w:r>
    </w:p>
    <w:p w14:paraId="70ECEE0D" w14:textId="77777777" w:rsidR="004D25CD" w:rsidRPr="004D25CD" w:rsidRDefault="004D25CD" w:rsidP="004D25CD">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Antioco, avendo mandato Apollònio, figlio di Menesteo, in Egitto per l’intronizzazione del re Filomètore, venne a sapere che costui era diventato contrario al suo governo e quindi si preoccupò della sua sicurezza. Perciò si recò a Giaffa, poi mosse alla volta di Gerusalemme. Fu accolto magnificamente da Giasone e dalla città e fu ricevuto con un corteo di fiaccole e acclamazioni. Così riprese la marcia militare verso la Fenicia.</w:t>
      </w:r>
    </w:p>
    <w:p w14:paraId="4C75694D" w14:textId="77777777" w:rsidR="004D25CD" w:rsidRPr="004D25CD" w:rsidRDefault="004D25CD" w:rsidP="004D25CD">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 xml:space="preserve">Tre anni dopo, Giasone mandò Menelao, fratello del già menzionato Simone, a portare al re del denaro e a presentargli un memoriale su alcuni affari importanti. Ma quello, fattosi presentare al re e avendolo ossequiato con un portamento da persona autorevole, si accaparrò il sommo sacerdozio, superando l’offerta di Giasone di trecento talenti d’argento. Munito delle disposizioni del re, si presentò al ritorno senza avere nulla con sé che fosse </w:t>
      </w:r>
      <w:r w:rsidRPr="004D25CD">
        <w:rPr>
          <w:rFonts w:ascii="Arial" w:eastAsia="Calibri" w:hAnsi="Arial"/>
          <w:bCs/>
          <w:i/>
          <w:iCs/>
          <w:sz w:val="22"/>
          <w:lang w:eastAsia="en-US"/>
        </w:rPr>
        <w:lastRenderedPageBreak/>
        <w:t>degno del sommo sacerdozio, ma soltanto le manie di un tiranno unite alla ferocia di una belva. Così Giasone, che aveva tradito il proprio fratello, fu tradito a sua volta da un altro e fu costretto a fuggire nel paese dell’Ammanìtide. Menelao si impadronì del potere, ma non s’interessò più del denaro promesso al re, sebbene gliene avesse fatto richiesta Sòstrato, comandante dell’acropoli; questi infatti aveva l’incarico della riscossione dei tributi. Per questo motivo tutti e due furono convocati dal re. Menelao lasciò come sostituto nel sommo sacerdozio Lisìmaco, suo fratello; Sòstrato lasciò Cratete, capo dei Ciprioti.</w:t>
      </w:r>
    </w:p>
    <w:p w14:paraId="4F557D1F"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Mentre così stavano le cose, le città di Tarso e di Mallo si ribellarono, perché erano state date in dono ad Antiòchide, concubina del re. Il re partì in fretta per riportare all’ordine la situazione, lasciando come luogotenente Andrònico, uno dei suoi dignitari. Menelao allora, pensando di aver trovato l’occasione buona, sottrasse alcuni oggetti d’oro del tempio e ne fece omaggio ad Andrònico; altri poi riuscì a venderli a Tiro e nelle città vicine. Ma Onia lo biasimò, dopo essersi accertato della cosa ed essersi rifugiato in una località inviolabile a Dafne, situata presso Antiòchia. Per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Per questo fatto non solo i Giudei, ma anche molti di altre nazioni restarono indignati e afflitti per l’empia uccisione di quell’uomo. Quando il re tornò dalle località della Cilicia, si presentarono a lui i Giudei della città, insieme con i Greci che condividevano l’esecrazione per l’uccisione arbitraria di Onia. Antioco fu profondamente rattristato e, preso da compassione, pianse per la saggezza e la grande prudenza del defunto. Poi,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14:paraId="1DADF969"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3646013E" w14:textId="77777777" w:rsidR="004D25CD" w:rsidRPr="004D25CD" w:rsidRDefault="004D25CD" w:rsidP="004D25CD">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 xml:space="preserve">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w:t>
      </w:r>
      <w:r w:rsidRPr="004D25CD">
        <w:rPr>
          <w:rFonts w:ascii="Arial" w:eastAsia="Calibri" w:hAnsi="Arial"/>
          <w:bCs/>
          <w:i/>
          <w:iCs/>
          <w:sz w:val="22"/>
          <w:lang w:eastAsia="en-US"/>
        </w:rPr>
        <w:lastRenderedPageBreak/>
        <w:t xml:space="preserve">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4,1-50). </w:t>
      </w:r>
    </w:p>
    <w:p w14:paraId="36AA8808" w14:textId="77777777" w:rsidR="004D25CD" w:rsidRPr="004D25CD" w:rsidRDefault="004D25CD" w:rsidP="004D25CD">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Ora è giusto che ci chiediamo: chi è dalla morale rigida: chi uccide e lapida gli innocenti per suoi personali principi morali, che lui stesso si scrive e si riscrive ogni legge, o chi invece dona ad ogni uomo la dignità nella verità e nella giustizia, nella carità e nella misericordia che gli ha conferito Cristo Signore morendo per lui sulla croce? Chi si scrive i suoi principi di giustizia e in nome di essi lapida e crocifigge chi vuole che sia crocifisso, mai potrà dirsi persona di misericordia. La sua morale è più che rigida. La sua morale è semplicemente diabolica. Un brano del Vangelo secondo Giovanni potrà aiutarci a comprendere questa morale diabolica.</w:t>
      </w:r>
    </w:p>
    <w:p w14:paraId="473172F2" w14:textId="77777777" w:rsidR="004D25CD" w:rsidRPr="004D25CD" w:rsidRDefault="004D25CD" w:rsidP="004D25CD">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 (Gv 18,28-32).</w:t>
      </w:r>
    </w:p>
    <w:p w14:paraId="4F139829" w14:textId="77777777" w:rsidR="004D25CD" w:rsidRPr="004D25CD" w:rsidRDefault="004D25CD" w:rsidP="004D25CD">
      <w:pPr>
        <w:spacing w:after="120"/>
        <w:jc w:val="both"/>
        <w:rPr>
          <w:rFonts w:ascii="Arial" w:eastAsia="Calibri" w:hAnsi="Arial"/>
          <w:sz w:val="24"/>
          <w:lang w:eastAsia="en-US"/>
        </w:rPr>
      </w:pPr>
      <w:r w:rsidRPr="004D25CD">
        <w:rPr>
          <w:rFonts w:ascii="Arial" w:eastAsia="Calibri" w:hAnsi="Arial"/>
          <w:sz w:val="24"/>
          <w:lang w:eastAsia="en-US"/>
        </w:rPr>
        <w:t>Questi farisei, scribi, capi dei sacerdoti e anziani del popolo sono dalla morale rigida: non vogliono entrare nel Pretorio per non contaminarsi e poter mangiare la pasqua. Morale rigidissima: se pongono il loro piedi in un territorio calpestato dai pagani, essi si contaminano. Uccidono per odio il loro Creatore, Signore, Dio e possono, con coscienza tranquilla e serena, mangiare la Pasqua. Ecco la loro modale diabolica. Ecco la nostra morale rigida: possiamo calunniare, dire ogni falsa testimonianza, emettere ogni giudizio temerario, odiare con ogni odio violento, lapidare e crocifiggere una persona con i nostri giudizi perversi, ledere ogni diritto della persona umana e poi accostarci all’Eucarestia o celebrare allo stesso altare, senza neanche pensare che quanto abbiamo fatto o stiamo facendo è gravissimo male dinanzi al Signore. Se poi vediamo una persona che in Chiesa si scambia una parola con un altro figlio di Dio, allora si scandalizziamo e ci stracciamo le vesti. Non siamo lontani dalla morale vissuta ai tempi di Isaia:</w:t>
      </w:r>
    </w:p>
    <w:p w14:paraId="3DC14C77"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 </w:t>
      </w:r>
    </w:p>
    <w:p w14:paraId="3B9F3677" w14:textId="77777777" w:rsidR="004D25CD" w:rsidRPr="004D25CD" w:rsidRDefault="004D25CD" w:rsidP="004D25CD">
      <w:pPr>
        <w:spacing w:after="120"/>
        <w:jc w:val="both"/>
        <w:rPr>
          <w:rFonts w:ascii="Arial" w:eastAsia="Calibri" w:hAnsi="Arial"/>
          <w:bCs/>
          <w:sz w:val="24"/>
          <w:lang w:eastAsia="en-US"/>
        </w:rPr>
      </w:pPr>
      <w:r w:rsidRPr="004D25CD">
        <w:rPr>
          <w:rFonts w:ascii="Arial" w:eastAsia="Calibri" w:hAnsi="Arial"/>
          <w:bCs/>
          <w:sz w:val="24"/>
          <w:lang w:eastAsia="en-US"/>
        </w:rPr>
        <w:lastRenderedPageBreak/>
        <w:t>Se non poniamo dinanzi ai nostri occhi la più pura e più splendente visione soprannaturale dinanzi ai nostri occhi, saremo preda di ogni male. Trasformeremo la nostra vita in uno strumento di solo male e non di bene, di ingiustizia e non di giustizia, di iniquità e mai di equità, di odio e non di amore.  Senza la più alta visione soprannaturale predicheremo l’amore mentre uccidiamo colui che diciamo di amare. La visione soprannaturale è tutto per un discepolo di Gesù e questa visione ogni giorno si deve chiedere allo Spirito Santo. Ma chi può chiedere questa visione soprannaturale allo Spirito Santo? Solo colui che dimora nella Parola del Signore, nella sua Legge, nei suoi Statuti, nei suo Comandamenti. Chi non è nella Parola avrà una visione sempre dal peccato, dal peccato è governato, per il peccato vive, nel peccato consuma i suoi giorni, nel peccato muore, sempre però indossando la maschera dell’ipocrisia sotto la quale nasconde ogni delitto e ogni iniquità. Ecco cosa rivela il Salmo dell’uomo che non ha il Signore dinanzi ai suoi occhi:</w:t>
      </w:r>
    </w:p>
    <w:p w14:paraId="65F946C6" w14:textId="77777777" w:rsidR="004D25CD" w:rsidRPr="004D25CD" w:rsidRDefault="004D25CD" w:rsidP="004D25CD">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271D0813" w14:textId="77777777" w:rsidR="004D25CD" w:rsidRPr="004D25CD" w:rsidRDefault="004D25CD" w:rsidP="004D25CD">
      <w:pPr>
        <w:spacing w:after="120"/>
        <w:jc w:val="both"/>
        <w:rPr>
          <w:rFonts w:ascii="Arial" w:eastAsia="Calibri" w:hAnsi="Arial"/>
          <w:bCs/>
          <w:sz w:val="24"/>
          <w:lang w:eastAsia="en-US"/>
        </w:rPr>
      </w:pPr>
      <w:r w:rsidRPr="004D25CD">
        <w:rPr>
          <w:rFonts w:ascii="Arial" w:eastAsia="Calibri" w:hAnsi="Arial"/>
          <w:bCs/>
          <w:sz w:val="24"/>
          <w:lang w:eastAsia="en-US"/>
        </w:rPr>
        <w:t xml:space="preserve">Chi vuole che le sue mani non grondino di sangue innocente, versato dal suo odio violento, sempre deve camminare con la più alta visione soprannaturale. Sempre deve avere il Signore dinanzi ai suoi occhi. </w:t>
      </w:r>
    </w:p>
    <w:p w14:paraId="1FCB9B31" w14:textId="77777777" w:rsidR="004D25CD" w:rsidRPr="004D25CD" w:rsidRDefault="004D25CD" w:rsidP="004D25CD">
      <w:pPr>
        <w:spacing w:after="120"/>
        <w:jc w:val="both"/>
        <w:rPr>
          <w:rFonts w:ascii="Arial" w:eastAsia="Calibri" w:hAnsi="Arial"/>
          <w:sz w:val="24"/>
          <w:lang w:eastAsia="en-US"/>
        </w:rPr>
      </w:pPr>
    </w:p>
    <w:p w14:paraId="610D7BEB" w14:textId="77777777" w:rsidR="004D25CD" w:rsidRPr="004D25CD" w:rsidRDefault="004D25CD" w:rsidP="004D25CD">
      <w:pPr>
        <w:spacing w:after="120"/>
        <w:ind w:left="567" w:right="567"/>
        <w:jc w:val="both"/>
        <w:rPr>
          <w:rFonts w:ascii="Arial" w:hAnsi="Arial"/>
          <w:b/>
          <w:i/>
          <w:iCs/>
          <w:sz w:val="22"/>
        </w:rPr>
      </w:pPr>
      <w:r w:rsidRPr="004D25CD">
        <w:rPr>
          <w:rFonts w:ascii="Arial" w:hAnsi="Arial"/>
          <w:b/>
          <w:i/>
          <w:iCs/>
          <w:sz w:val="22"/>
        </w:rPr>
        <w:t xml:space="preserve">Sono partiti senza accettare nulla dai pagani. </w:t>
      </w:r>
    </w:p>
    <w:p w14:paraId="5D57CD65" w14:textId="77777777" w:rsidR="004D25CD" w:rsidRPr="004D25CD" w:rsidRDefault="004D25CD" w:rsidP="004D25CD">
      <w:pPr>
        <w:spacing w:after="120"/>
        <w:ind w:left="567" w:right="567"/>
        <w:jc w:val="both"/>
        <w:rPr>
          <w:rFonts w:ascii="Arial" w:hAnsi="Arial" w:cs="Arial"/>
          <w:b/>
          <w:bCs/>
          <w:i/>
          <w:iCs/>
          <w:sz w:val="22"/>
          <w:szCs w:val="28"/>
        </w:rPr>
      </w:pPr>
      <w:r w:rsidRPr="004D25CD">
        <w:rPr>
          <w:rFonts w:ascii="Arial" w:hAnsi="Arial" w:cs="Arial"/>
          <w:b/>
          <w:bCs/>
          <w:i/>
          <w:iCs/>
          <w:sz w:val="22"/>
          <w:szCs w:val="28"/>
          <w:lang w:val="la-Latn"/>
        </w:rPr>
        <w:t>pro nomine enim profecti sunt nihil accipientes a gentibus.</w:t>
      </w:r>
    </w:p>
    <w:p w14:paraId="0C6F9288" w14:textId="77777777" w:rsidR="004D25CD" w:rsidRPr="004D25CD" w:rsidRDefault="004D25CD" w:rsidP="004D25CD">
      <w:pPr>
        <w:spacing w:after="120"/>
        <w:ind w:left="567" w:right="567"/>
        <w:jc w:val="both"/>
        <w:rPr>
          <w:rFonts w:ascii="Greek" w:hAnsi="Greek" w:cs="Arial"/>
          <w:b/>
          <w:bCs/>
          <w:i/>
          <w:iCs/>
          <w:noProof/>
          <w:sz w:val="22"/>
          <w:szCs w:val="28"/>
        </w:rPr>
      </w:pPr>
      <w:r w:rsidRPr="004D25CD">
        <w:rPr>
          <w:rFonts w:ascii="Greek" w:hAnsi="Greek" w:cs="Arial"/>
          <w:b/>
          <w:bCs/>
          <w:i/>
          <w:iCs/>
          <w:noProof/>
          <w:sz w:val="22"/>
          <w:szCs w:val="28"/>
        </w:rPr>
        <w:t>Øp</w:t>
      </w:r>
      <w:r w:rsidRPr="004D25CD">
        <w:rPr>
          <w:rFonts w:ascii="Greek" w:hAnsi="Greek" w:cs="Arial"/>
          <w:b/>
          <w:bCs/>
          <w:i/>
          <w:iCs/>
          <w:noProof/>
          <w:sz w:val="22"/>
          <w:szCs w:val="28"/>
          <w:lang w:val="el-GR"/>
        </w:rPr>
        <w:t></w:t>
      </w:r>
      <w:r w:rsidRPr="004D25CD">
        <w:rPr>
          <w:rFonts w:ascii="Greek" w:hAnsi="Greek" w:cs="Arial"/>
          <w:b/>
          <w:bCs/>
          <w:i/>
          <w:iCs/>
          <w:noProof/>
          <w:sz w:val="22"/>
          <w:szCs w:val="28"/>
        </w:rPr>
        <w:t>r g¦r toà ÑnÒmatoj ™xÁlqon mhd</w:t>
      </w:r>
      <w:r w:rsidRPr="004D25CD">
        <w:rPr>
          <w:rFonts w:ascii="Greek" w:hAnsi="Greek" w:cs="Arial"/>
          <w:b/>
          <w:bCs/>
          <w:i/>
          <w:iCs/>
          <w:noProof/>
          <w:sz w:val="22"/>
          <w:szCs w:val="28"/>
          <w:lang w:val="el-GR"/>
        </w:rPr>
        <w:t></w:t>
      </w:r>
      <w:r w:rsidRPr="004D25CD">
        <w:rPr>
          <w:rFonts w:ascii="Greek" w:hAnsi="Greek" w:cs="Arial"/>
          <w:b/>
          <w:bCs/>
          <w:i/>
          <w:iCs/>
          <w:noProof/>
          <w:sz w:val="22"/>
          <w:szCs w:val="28"/>
        </w:rPr>
        <w:t xml:space="preserve">n lamb£nontej ¢pÕ tîn ™qnikîn. </w:t>
      </w:r>
    </w:p>
    <w:p w14:paraId="2F552208" w14:textId="77777777" w:rsidR="004D25CD" w:rsidRPr="004D25CD" w:rsidRDefault="004D25CD" w:rsidP="004D25CD">
      <w:pPr>
        <w:spacing w:after="120"/>
        <w:jc w:val="both"/>
        <w:rPr>
          <w:rFonts w:ascii="Arial" w:hAnsi="Arial"/>
          <w:sz w:val="24"/>
        </w:rPr>
      </w:pPr>
      <w:r w:rsidRPr="004D25CD">
        <w:rPr>
          <w:rFonts w:ascii="Arial" w:hAnsi="Arial"/>
          <w:sz w:val="24"/>
        </w:rPr>
        <w:t>Ecco cosa hanno fatto questo fratelli. O meglio: ecco cosa ha fatto questo corpo di Cristo che è venuto a visitare il corpo di Cristo: per il suo nome, il nome è quello del Signore, essi sono partiti senza accettare nulla dai pagani. Perché non hanno accettato nulla dai pagani? Per non essere debitori verso di loro e così non compromettere la purezza della propria fede. Per un discepolo di Gesù tutto è per lui la fede. Per la salvezza e la purezza della sua fede lui deve essere disposto anche a versare il suo sangue, a consacrare al martirio tutta intera la sua vita, a rinunciare a qualsiasi cosa. Per questo anche se un granello di sabbia viene dato in dono e poi questo dono ci obbliga a cedere qualcosa della nostra fede, anche questo granello di sabbia mai potrà essere accettato. È strumento per tradire e rinnegare la nostra fede.</w:t>
      </w:r>
    </w:p>
    <w:p w14:paraId="70075057"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Nell’Antico Testamento, al fine di conservare la purezza della fede nel vero Dio, che è il Dio di Abramo, il Dio di Isacco e il Dio di Giacobbe, era proibito sposare donne straniere. Avrebbero potuto trascinare i figli dei santi nella loro idolatria e immoralità. Abramo chiese al suo servo di trovare per Isacco, suo figlio, una donna della sua casa e della sua parentela.</w:t>
      </w:r>
    </w:p>
    <w:p w14:paraId="63A205B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59C28E9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17E5A89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6080E83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4C58830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7AA6AA1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66D7D6F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Làbano e Betuèl risposero: «La cosa procede dal Signore, non possiamo replicarti nulla, né in bene né in male. Ecco Rebecca davanti a te: prendila, va’ e sia la moglie del figlio del tuo padrone, come ha parlato il Signore».</w:t>
      </w:r>
    </w:p>
    <w:p w14:paraId="015EE54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Quando il servo di Abramo udì le loro parole, si prostrò a terra davanti al Signore. Poi il servo estrasse oggetti d’argento, oggetti d’oro e vesti e li diede </w:t>
      </w:r>
      <w:r w:rsidRPr="004D25CD">
        <w:rPr>
          <w:rFonts w:ascii="Arial" w:hAnsi="Arial"/>
          <w:i/>
          <w:iCs/>
          <w:sz w:val="22"/>
        </w:rPr>
        <w:lastRenderedPageBreak/>
        <w:t>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14:paraId="308F827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Così Rebecca e le sue ancelle si alzarono, salirono sui cammelli e seguirono quell’uomo. Il servo prese con sé Rebecca e partì. Intanto Isacco rientrava dal pozzo di Lacai-Roì;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0C8C80EC" w14:textId="77777777" w:rsidR="004D25CD" w:rsidRPr="004D25CD" w:rsidRDefault="004D25CD" w:rsidP="004D25CD">
      <w:pPr>
        <w:spacing w:after="120"/>
        <w:jc w:val="both"/>
        <w:rPr>
          <w:rFonts w:ascii="Arial" w:hAnsi="Arial"/>
          <w:sz w:val="24"/>
        </w:rPr>
      </w:pPr>
      <w:r w:rsidRPr="004D25CD">
        <w:rPr>
          <w:rFonts w:ascii="Arial" w:hAnsi="Arial"/>
          <w:sz w:val="24"/>
        </w:rPr>
        <w:t xml:space="preserve">Esaù non rispetta questa legge divina e sposa donne del luogo. L’integrità della fede con lui viene compromessa. La madre fa sì che non erediti la benedizione. Con inganno al posto di Esaù viene benedetto Giacobbe. </w:t>
      </w:r>
    </w:p>
    <w:p w14:paraId="053AA87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Esaù ebbe quarant’anni, prese in moglie Giuditta, figlia di Beerì l’Ittita, e Basmat, figlia di Elon l’Ittita. Esse furono causa d’intima amarezza per Isacco e per Rebecca (Gen 26,34-35).</w:t>
      </w:r>
    </w:p>
    <w:p w14:paraId="365E1E2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w:t>
      </w:r>
      <w:r w:rsidRPr="004D25CD">
        <w:rPr>
          <w:rFonts w:ascii="Arial" w:hAnsi="Arial"/>
          <w:i/>
          <w:iCs/>
          <w:sz w:val="22"/>
        </w:rPr>
        <w:lastRenderedPageBreak/>
        <w:t>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53B6DD5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w:t>
      </w:r>
    </w:p>
    <w:p w14:paraId="2955889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w:t>
      </w:r>
    </w:p>
    <w:p w14:paraId="51655DE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  «Ecco, la tua abitazione sarà lontano dalle terre grasse, lontano dalla rugiada del cielo dall’alto. Vivrai della tua spada e servirai tuo fratello; ma verrà il giorno che ti riscuoterai, spezzerai il suo giogo dal tuo collo».</w:t>
      </w:r>
    </w:p>
    <w:p w14:paraId="38D0FD8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w:t>
      </w:r>
      <w:r w:rsidRPr="004D25CD">
        <w:rPr>
          <w:rFonts w:ascii="Arial" w:hAnsi="Arial"/>
          <w:i/>
          <w:iCs/>
          <w:sz w:val="22"/>
        </w:rPr>
        <w:lastRenderedPageBreak/>
        <w:t xml:space="preserve">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 E Rebecca disse a Isacco: «Ho disgusto della mia vita a causa delle donne ittite: se Giacobbe prende moglie tra le Ittite come queste, tra le ragazze della regione, a che mi giova la vita?» (Gen 27,1-46) . </w:t>
      </w:r>
    </w:p>
    <w:p w14:paraId="4499FE60"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il comando del Signore che ha come fine salvaguardare e custodire la purezza della fede in Lui, il solo vero Dio, da parte di ogni figli d’Israele. </w:t>
      </w:r>
    </w:p>
    <w:p w14:paraId="62C091C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 (Es 34,11-16). </w:t>
      </w:r>
    </w:p>
    <w:p w14:paraId="10A53E2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Sempre però i figli d’Israele venivano tentati. Non solo nella terra di Canaan, ma anche nello stesso deserto. Ecco cosa narra il Libro dei Numeri:  </w:t>
      </w:r>
    </w:p>
    <w:p w14:paraId="2E4E6D95"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 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w:t>
      </w:r>
    </w:p>
    <w:p w14:paraId="11CEB9E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L’uomo d’Israele, ucciso con la Madianita, si chiamava Zimrì, figlio di Salu, principe di un casato paterno dei Simeoniti. La donna uccisa, la Madianita, si chiamava Cozbì, figlia di Sur, capo della gente di un casato in Madian. Il Signore parlò a Mosè e disse: «Trattate i Madianiti da nemici e uccideteli, poiché essi sono stati nemici per voi con le astuzie </w:t>
      </w:r>
      <w:r w:rsidRPr="004D25CD">
        <w:rPr>
          <w:rFonts w:ascii="Arial" w:hAnsi="Arial"/>
          <w:bCs/>
          <w:i/>
          <w:iCs/>
          <w:sz w:val="22"/>
        </w:rPr>
        <w:lastRenderedPageBreak/>
        <w:t xml:space="preserve">che hanno usato con voi nella vicenda di Peor e di Cozbì, figlia di un principe di Madian, loro sorella, che è stata uccisa il giorno del flagello causato per il fatto di Peor» (Num 25,1-18). </w:t>
      </w:r>
    </w:p>
    <w:p w14:paraId="42BFC045"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cosa chiedono i figli di Giacobbe perché Sichem, figlio di Camor, potesse prendere in moglie la loro sorella Dina: prima chiedono la circoncisione di tutti i maschi di quel popolo e subito dopo li uccidono tutti per aver Sichem violentato la loro sorella. Questa vendetta fu causa di intimo dolore per Giacobbe. Fu una vendetta oltre ogni limite. </w:t>
      </w:r>
    </w:p>
    <w:p w14:paraId="513FE49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1B325B2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75E024F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p>
    <w:p w14:paraId="32F6CEE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Sichem disse al padre e ai fratelli di lei: «Possa io trovare grazia agli occhi vostri; vi darò quel che mi direte. Alzate pure molto a mio carico il prezzo nuziale e il valore del dono; vi darò quanto mi chiederete, ma concedetemi la giovane in moglie!».</w:t>
      </w:r>
    </w:p>
    <w:p w14:paraId="416B5B9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4EA57F2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w:t>
      </w:r>
      <w:r w:rsidRPr="004D25CD">
        <w:rPr>
          <w:rFonts w:ascii="Arial" w:hAnsi="Arial"/>
          <w:i/>
          <w:iCs/>
          <w:sz w:val="22"/>
        </w:rPr>
        <w:lastRenderedPageBreak/>
        <w:t>bestiame non diverranno forse nostri? Accontentiamoli dunque, e possano abitare con noi!». Quanti si radunavano alla porta della sua città ascoltarono Camor e il figlio Sichem: tutti i maschi, quanti si radunavano alla porta della città, si fecero circoncidere.</w:t>
      </w:r>
    </w:p>
    <w:p w14:paraId="3E0AF59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w:t>
      </w:r>
    </w:p>
    <w:p w14:paraId="457BC10C"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Ecco come Giuditta legge nella sua preghiera questo evento.  </w:t>
      </w:r>
    </w:p>
    <w:p w14:paraId="37A9CF7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0889B7F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w:t>
      </w:r>
      <w:r w:rsidRPr="004D25CD">
        <w:rPr>
          <w:rFonts w:ascii="Arial" w:hAnsi="Arial"/>
          <w:i/>
          <w:iCs/>
          <w:sz w:val="22"/>
        </w:rPr>
        <w:lastRenderedPageBreak/>
        <w:t xml:space="preserve">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14:paraId="26644CFD" w14:textId="77777777" w:rsidR="004D25CD" w:rsidRPr="004D25CD" w:rsidRDefault="004D25CD" w:rsidP="004D25CD">
      <w:pPr>
        <w:spacing w:after="120"/>
        <w:jc w:val="both"/>
        <w:rPr>
          <w:rFonts w:ascii="Arial" w:hAnsi="Arial"/>
          <w:sz w:val="24"/>
        </w:rPr>
      </w:pPr>
      <w:r w:rsidRPr="004D25CD">
        <w:rPr>
          <w:rFonts w:ascii="Arial" w:hAnsi="Arial"/>
          <w:sz w:val="24"/>
        </w:rPr>
        <w:t xml:space="preserve">L’aver sposato donne straniere fu la causa della corruzione del cuore di Salomone. Divenne idolatra e il Signore gli sottrasse ben undici Tribù. A lui rimase la tribù di Giuda e solo per amore di Davide, servo del Signore. </w:t>
      </w:r>
    </w:p>
    <w:p w14:paraId="70EA44D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666028D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Salomone costruì un’altura per Camos, obbrobrio dei Moabiti, sul monte che è di fronte a Gerusalemme, e anche per Moloc, obbrobrio degli Ammoniti. Allo stesso modo fece per tutte le sue donne straniere, che offrivano incenso e sacrifici ai loro dèi.</w:t>
      </w:r>
    </w:p>
    <w:p w14:paraId="120BFBF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70CD816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w:t>
      </w:r>
      <w:r w:rsidRPr="004D25CD">
        <w:rPr>
          <w:rFonts w:ascii="Arial" w:hAnsi="Arial"/>
          <w:i/>
          <w:iCs/>
          <w:sz w:val="22"/>
        </w:rPr>
        <w:lastRenderedPageBreak/>
        <w:t>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16EB1ED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550C169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4BCCA1C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Salomone cercò di far morire Geroboamo, il quale però trovò rifugio in Egitto da Sisak, re d’Egitto. Geroboamo rimase in Egitto fino alla morte di Salomone.</w:t>
      </w:r>
    </w:p>
    <w:p w14:paraId="0467759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1015CB1D" w14:textId="77777777" w:rsidR="004D25CD" w:rsidRPr="004D25CD" w:rsidRDefault="004D25CD" w:rsidP="004D25CD">
      <w:pPr>
        <w:spacing w:after="120"/>
        <w:jc w:val="both"/>
        <w:rPr>
          <w:rFonts w:ascii="Arial" w:hAnsi="Arial"/>
          <w:bCs/>
          <w:sz w:val="24"/>
        </w:rPr>
      </w:pPr>
      <w:r w:rsidRPr="004D25CD">
        <w:rPr>
          <w:rFonts w:ascii="Arial" w:hAnsi="Arial"/>
          <w:bCs/>
          <w:sz w:val="24"/>
        </w:rPr>
        <w:t>Con Esdra il rinnovamento del popolo del Signore, dopo l’esilio passa, per il ristabilimento nel cuore della Legge del Signore. Quanti avevano sposato donne straniere furono costretti a rimandarle alle proprie case.</w:t>
      </w:r>
    </w:p>
    <w:p w14:paraId="2F1DDB0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Esdra quindi si alzò da dove si trovava, davanti al tempio di Dio, e andò nella camera di Giovanni, figlio di Eliasìb, e vi andò senza prendere cibo né bere acqua, perché era in lutto a causa della prevaricazione dei rimpatriati. Poi in Giuda e a Gerusalemme si comunicò a tutti i rimpatriati di radunarsi a Gerusalemme: se qualcuno non fosse venuto entro tre giorni, secondo la disposizione dei preposti e degli anziani, sarebbero stati votati allo sterminio tutti i suoi beni ed egli stesso sarebbe stato escluso dalla comunità dei rimpatriati. Allora tutti gli uomini di Giuda e di Beniamino si radunarono a Gerusalemme entro tre giorni; si era al nono mese, il venti del mese. Tutto il popolo stava nella piazza del tempio di Dio, tremante per questo evento e per la gran pioggia.</w:t>
      </w:r>
    </w:p>
    <w:p w14:paraId="2769281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Ma il popolo è numeroso e siamo al tempo delle piogge; non è possibile restare all’aperto. D’altra parte non è lavoro di un giorno o di due, perché siamo in molti ad aver peccato in questa materia. I nostri preposti stiano a rappresentare tutta l’assemblea; e tutti quelli delle nostre città che hanno sposato donne straniere vengano in date determinate e con gli anziani della città, ogni città con i suoi giudici, finché non sia allontanata da noi l’ira ardente del nostro Dio, causata da questa situazione».</w:t>
      </w:r>
    </w:p>
    <w:p w14:paraId="0833ADD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Soltanto Gionata, figlio di Asaèl, e Iaczia, figlio di Tikva, si opposero, appoggiati da Mesullàm e dal levita Sabbetài. I rimpatriati fecero come si era detto. Furono scelti il sacerdote Esdra e alcuni capi di casato, secondo il loro casato, tutti designati per nome. Essi iniziarono le sedute il primo giorno del decimo mese per esaminare la questione e terminarono con tutti gli uomini che avevano sposato donne straniere il primo giorno del primo mese.</w:t>
      </w:r>
    </w:p>
    <w:p w14:paraId="41A0960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Tra i figli dei sacerdoti, che avevano sposato donne straniere, si trovarono:</w:t>
      </w:r>
    </w:p>
    <w:p w14:paraId="48A94A1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dei figli di Giosuè, figlio di Iosadàk, e tra i suoi fratelli: Maasia, Elièzer, Iarib e Godolia; essi si impegnarono a rimandare le loro donne e offrirono un ariete come sacrificio di riparazione per le loro mancanze; </w:t>
      </w:r>
    </w:p>
    <w:p w14:paraId="218D08C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dei figli di Immer: Anàni e Zebadia; dei figli di Carim: Maasia, Elia, Semaià, Iechièl e Ozia;  dei figli di Pascur: Elioenài, Maasia, Ismaele, Natanèl, Iozabàd ed Eleasà; dei leviti: Iozabàd, Simei, Kelaià, chiamato anche Kelità, Petachia, Giuda ed Elièzer; dei cantori: Eliasìb; dei portieri: Sallum, Telem e Urì. Quanto agli Israeliti:  dei figli di Paros: Ramia, Izzia, Malchia, Miamìn, </w:t>
      </w:r>
      <w:r w:rsidRPr="004D25CD">
        <w:rPr>
          <w:rFonts w:ascii="Arial" w:hAnsi="Arial"/>
          <w:i/>
          <w:iCs/>
          <w:sz w:val="22"/>
        </w:rPr>
        <w:lastRenderedPageBreak/>
        <w:t xml:space="preserve">Eleàzaro, Malchia e Benaià; dei figli di Elam: Mattania, Zaccaria, Iechièl, Abdì, Ieremòt ed Elia; dei figli di Zattu: Elioenài, Eliasìb, Mattania, Ieremòt, Zabad e Azizà; dei figli di Bebài: Giovanni, Anania, Zabbài e Atlài; dei figli di Banì: Mesullàm, Malluc, Adaià, Iasub, Seal e Ieramòt; dei figli di Pacat-Moab: Adna, Chelal, Benaià, Maasia, Mattania, Besalèl, Binnùi e Manasse; dei figli di Carim: Elièzer, Issia, Malchia, Semaià, Simeone, Beniamino, Malluc, Semaria; dei figli di Casum: Mattenài, Mattattà, Zabad, Elifèlet, Ieremài, Manasse e Simei; dei figli di Banì: Maadài, Amram, Uèl, Benaià, Bedia, Cheluu, Vania, Meremòt, Eliasìb, Mattania, Mattenài e Iaasài; dei figli di Binnùi: Simei, Selemia, Natan, Adaià, Macnadbài,  Sasài, Sarài, Azarèl, Selemia, Semaria, Sallum, Amaria, Giuseppe; dei figli di Nebo: Ieièl, Mattitia, Zabad, Zebinà, Iaddài, Gioele, Benaià. Tutti questi avevano sposato donne straniere e rimandarono le donne insieme con i figli (Esd 10,1-44). </w:t>
      </w:r>
    </w:p>
    <w:p w14:paraId="3A95EC9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Nuovo Testamento ci rivela come anche dopo la Pentecoste ancora si pensava che i pagani fossero gente impura. Il Signore in una visione rassicura Pietro che il suo sangue anche i pagani aveva purificato. Era quindi cosa giusta farli passare per la nuova nascita da acqua e da Spirito Santo. Per questo l’Apostolo Pietro deve recarsi nella casa di Cornelio. </w:t>
      </w:r>
    </w:p>
    <w:p w14:paraId="24A24F33" w14:textId="77777777" w:rsidR="004D25CD" w:rsidRPr="004D25CD" w:rsidRDefault="004D25CD" w:rsidP="004D25CD">
      <w:pPr>
        <w:spacing w:after="120"/>
        <w:ind w:left="567" w:right="567"/>
        <w:jc w:val="both"/>
        <w:rPr>
          <w:rFonts w:ascii="Arial" w:hAnsi="Arial"/>
          <w:i/>
          <w:iCs/>
          <w:sz w:val="22"/>
          <w:szCs w:val="18"/>
        </w:rPr>
      </w:pPr>
      <w:r w:rsidRPr="004D25CD">
        <w:rPr>
          <w:rFonts w:ascii="Arial" w:hAnsi="Arial"/>
          <w:i/>
          <w:iCs/>
          <w:sz w:val="22"/>
          <w:szCs w:val="18"/>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01C5120D" w14:textId="77777777" w:rsidR="004D25CD" w:rsidRPr="004D25CD" w:rsidRDefault="004D25CD" w:rsidP="004D25CD">
      <w:pPr>
        <w:spacing w:after="120"/>
        <w:ind w:left="567" w:right="567"/>
        <w:jc w:val="both"/>
        <w:rPr>
          <w:rFonts w:ascii="Arial" w:hAnsi="Arial"/>
          <w:i/>
          <w:iCs/>
          <w:sz w:val="22"/>
          <w:szCs w:val="18"/>
        </w:rPr>
      </w:pPr>
      <w:r w:rsidRPr="004D25CD">
        <w:rPr>
          <w:rFonts w:ascii="Arial" w:hAnsi="Arial"/>
          <w:i/>
          <w:iCs/>
          <w:sz w:val="22"/>
          <w:szCs w:val="18"/>
        </w:rPr>
        <w:t>Il giorno dopo, mentre quelli erano in cammino e si avvicinavano alla città, Pietro, verso mezzogiorno, salì sulla terrazza a pregare. Gli venne fame e voleva prendere cibo. Mentre glielo preparavano, fu rapito in estasi: vivide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00522AE2" w14:textId="77777777" w:rsidR="004D25CD" w:rsidRPr="004D25CD" w:rsidRDefault="004D25CD" w:rsidP="004D25CD">
      <w:pPr>
        <w:spacing w:after="120"/>
        <w:ind w:left="567" w:right="567"/>
        <w:jc w:val="both"/>
        <w:rPr>
          <w:rFonts w:ascii="Arial" w:hAnsi="Arial"/>
          <w:i/>
          <w:iCs/>
          <w:sz w:val="22"/>
          <w:szCs w:val="18"/>
        </w:rPr>
      </w:pPr>
      <w:r w:rsidRPr="004D25CD">
        <w:rPr>
          <w:rFonts w:ascii="Arial" w:hAnsi="Arial"/>
          <w:i/>
          <w:iCs/>
          <w:sz w:val="22"/>
          <w:szCs w:val="18"/>
        </w:rPr>
        <w:lastRenderedPageBreak/>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6B43CF62" w14:textId="77777777" w:rsidR="004D25CD" w:rsidRPr="004D25CD" w:rsidRDefault="004D25CD" w:rsidP="004D25CD">
      <w:pPr>
        <w:spacing w:after="120"/>
        <w:ind w:left="567" w:right="567"/>
        <w:jc w:val="both"/>
        <w:rPr>
          <w:rFonts w:ascii="Arial" w:hAnsi="Arial"/>
          <w:i/>
          <w:iCs/>
          <w:sz w:val="22"/>
          <w:szCs w:val="18"/>
        </w:rPr>
      </w:pPr>
      <w:r w:rsidRPr="004D25CD">
        <w:rPr>
          <w:rFonts w:ascii="Arial" w:hAnsi="Arial"/>
          <w:i/>
          <w:iCs/>
          <w:sz w:val="22"/>
          <w:szCs w:val="18"/>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2377C4AE" w14:textId="77777777" w:rsidR="004D25CD" w:rsidRPr="004D25CD" w:rsidRDefault="004D25CD" w:rsidP="004D25CD">
      <w:pPr>
        <w:spacing w:after="120"/>
        <w:ind w:left="567" w:right="567"/>
        <w:jc w:val="both"/>
        <w:rPr>
          <w:rFonts w:ascii="Arial" w:hAnsi="Arial"/>
          <w:i/>
          <w:iCs/>
          <w:sz w:val="22"/>
          <w:szCs w:val="18"/>
        </w:rPr>
      </w:pPr>
      <w:r w:rsidRPr="004D25CD">
        <w:rPr>
          <w:rFonts w:ascii="Arial" w:hAnsi="Arial"/>
          <w:i/>
          <w:iCs/>
          <w:sz w:val="22"/>
          <w:szCs w:val="18"/>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44C10806" w14:textId="77777777" w:rsidR="004D25CD" w:rsidRPr="004D25CD" w:rsidRDefault="004D25CD" w:rsidP="004D25CD">
      <w:pPr>
        <w:spacing w:after="120"/>
        <w:ind w:left="567" w:right="567"/>
        <w:jc w:val="both"/>
        <w:rPr>
          <w:rFonts w:ascii="Arial" w:hAnsi="Arial"/>
          <w:i/>
          <w:iCs/>
          <w:sz w:val="22"/>
          <w:szCs w:val="18"/>
        </w:rPr>
      </w:pPr>
      <w:r w:rsidRPr="004D25CD">
        <w:rPr>
          <w:rFonts w:ascii="Arial" w:hAnsi="Arial"/>
          <w:i/>
          <w:iCs/>
          <w:sz w:val="22"/>
          <w:szCs w:val="18"/>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w:t>
      </w:r>
      <w:r w:rsidRPr="004D25CD">
        <w:rPr>
          <w:rFonts w:ascii="Arial" w:hAnsi="Arial"/>
          <w:i/>
          <w:iCs/>
          <w:sz w:val="22"/>
          <w:szCs w:val="18"/>
        </w:rPr>
        <w:lastRenderedPageBreak/>
        <w:t xml:space="preserve">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3C5DAC97" w14:textId="77777777" w:rsidR="004D25CD" w:rsidRPr="004D25CD" w:rsidRDefault="004D25CD" w:rsidP="004D25CD">
      <w:pPr>
        <w:spacing w:after="120"/>
        <w:jc w:val="both"/>
        <w:rPr>
          <w:rFonts w:ascii="Arial" w:hAnsi="Arial"/>
          <w:sz w:val="24"/>
        </w:rPr>
      </w:pPr>
      <w:r w:rsidRPr="004D25CD">
        <w:rPr>
          <w:rFonts w:ascii="Arial" w:hAnsi="Arial"/>
          <w:sz w:val="24"/>
        </w:rPr>
        <w:t>L’Apostolo Paolo esorta i Corinzi a non lasciarsi legale al giogo estraneo dei non credenti. Sempre la purezza della fede va custodita con ogni cura.</w:t>
      </w:r>
    </w:p>
    <w:p w14:paraId="70B2F19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(1Cor 6,22-28). </w:t>
      </w:r>
    </w:p>
    <w:p w14:paraId="1BEB6522" w14:textId="77777777" w:rsidR="004D25CD" w:rsidRPr="004D25CD" w:rsidRDefault="004D25CD" w:rsidP="004D25CD">
      <w:pPr>
        <w:spacing w:after="120"/>
        <w:jc w:val="both"/>
        <w:rPr>
          <w:rFonts w:ascii="Arial" w:hAnsi="Arial"/>
          <w:sz w:val="24"/>
        </w:rPr>
      </w:pPr>
      <w:r w:rsidRPr="004D25CD">
        <w:rPr>
          <w:rFonts w:ascii="Arial" w:hAnsi="Arial"/>
          <w:sz w:val="24"/>
        </w:rPr>
        <w:t xml:space="preserve">Nella Lettera agli Efesini e in quella ai Colossesi l’Apostolo Paolo chiede ai discepoli di Gesù un taglio netto con la vita di prima, quando essi erano pagani di mente e di cuore e vivevano immersi nella grande idolatria e immoralità. Il taglio con quel mondo deve essere netto. La fede in Cristo Gesù richiede una moralità nuova. Tutto il prima deve essere abbandonato. </w:t>
      </w:r>
    </w:p>
    <w:p w14:paraId="30938838"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w:t>
      </w:r>
      <w:r w:rsidRPr="004D25CD">
        <w:rPr>
          <w:rFonts w:ascii="Arial" w:hAnsi="Arial"/>
          <w:bCs/>
          <w:i/>
          <w:iCs/>
          <w:sz w:val="22"/>
        </w:rPr>
        <w:lastRenderedPageBreak/>
        <w:t xml:space="preserve">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(Ef 2.1-13) </w:t>
      </w:r>
    </w:p>
    <w:p w14:paraId="26DD8F08"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 </w:t>
      </w:r>
    </w:p>
    <w:p w14:paraId="1CC4F2B6"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2,16-23). </w:t>
      </w:r>
    </w:p>
    <w:p w14:paraId="4A9FEA90" w14:textId="77777777" w:rsidR="004D25CD" w:rsidRPr="004D25CD" w:rsidRDefault="004D25CD" w:rsidP="004D25CD">
      <w:pPr>
        <w:spacing w:after="120"/>
        <w:jc w:val="both"/>
        <w:rPr>
          <w:rFonts w:ascii="Arial" w:hAnsi="Arial"/>
          <w:sz w:val="24"/>
        </w:rPr>
      </w:pPr>
      <w:r w:rsidRPr="004D25CD">
        <w:rPr>
          <w:rFonts w:ascii="Arial" w:hAnsi="Arial"/>
          <w:sz w:val="24"/>
        </w:rPr>
        <w:t xml:space="preserve">Qual è il principio che sempre deve governare il nostro spirito, la nostra anima, il nostro cuore, ogni nostro pensiero e desiderio? Tutto ciò che o in poco o in molto potrebbe in quale modo compromettere la purezza della nostra fede va evitato. Vale per la fede lo stesso principio che governava la coscienza dell’Apostolo Paolo: “Se mangiare carne dovesse rattristare o indebolire o far cadere dalla fede un mio fratello, io non mangerò carne in eterno”. Non solo la nostra fede dobbiamo conservare integra e pura, ma anche la fede di ogni nostro fratello. Se </w:t>
      </w:r>
      <w:r w:rsidRPr="004D25CD">
        <w:rPr>
          <w:rFonts w:ascii="Arial" w:hAnsi="Arial"/>
          <w:sz w:val="24"/>
        </w:rPr>
        <w:lastRenderedPageBreak/>
        <w:t xml:space="preserve">accettare qualcosa da un pagano potrebbe compromettere la fede anche di un solo fratello, niente va accettato e tutto rifiutato. La fede del fratello vale quanto la nostra fede. Salvaguardare la purezza della fede del fratello e custodire integra e pura la nostra fede. </w:t>
      </w:r>
    </w:p>
    <w:p w14:paraId="73F663DC" w14:textId="77777777" w:rsidR="004D25CD" w:rsidRPr="004D25CD" w:rsidRDefault="004D25CD" w:rsidP="004D25CD">
      <w:pPr>
        <w:spacing w:after="120"/>
        <w:jc w:val="both"/>
        <w:rPr>
          <w:rFonts w:ascii="Arial" w:hAnsi="Arial"/>
          <w:sz w:val="24"/>
        </w:rPr>
      </w:pPr>
      <w:r w:rsidRPr="004D25CD">
        <w:rPr>
          <w:rFonts w:ascii="Arial" w:hAnsi="Arial"/>
          <w:sz w:val="24"/>
        </w:rPr>
        <w:t xml:space="preserve">È cosa giusta che ognuno sappia che nel corpo di Cristo Gesù si è chiamati a vivere osservando una sola regola, tutte le altre sono di complemento perché questa sola regola venga osservata alla perfezione. Qual è questa sola regola: ogni cellula deve dare se stessa come nutrimento alle altre cellule, perché esse crescano e portino a compimento la loro vocazione di essere presenza viva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divisione, ogni contrapposizione, ogni contrasto. Una cellula che si immola per le altre cellule, che si fa nutrimento per le altre cellule, nulla si attende da esse. Le alte cellule possono anche crocifiggerla e altro non fanno che aiutarla a realizzare la sua vocazione e missione di essere nutrimento, vero nutrimento per tutto il corpo di Cristo. </w:t>
      </w:r>
    </w:p>
    <w:p w14:paraId="4E61EF0C" w14:textId="77777777" w:rsidR="004D25CD" w:rsidRPr="004D25CD" w:rsidRDefault="004D25CD" w:rsidP="004D25CD">
      <w:pPr>
        <w:spacing w:after="120"/>
        <w:jc w:val="both"/>
        <w:rPr>
          <w:rFonts w:ascii="Arial" w:hAnsi="Arial"/>
          <w:sz w:val="24"/>
        </w:rPr>
      </w:pPr>
      <w:r w:rsidRPr="004D25CD">
        <w:rPr>
          <w:rFonts w:ascii="Arial" w:hAnsi="Arial"/>
          <w:sz w:val="24"/>
        </w:rPr>
        <w:t xml:space="preserve">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nostro fratello ancora piccolo nella fede e nella conoscenza di Cristo Gesù. La coscienza dell’altro diviene per noi principio di retto comportamento. </w:t>
      </w:r>
    </w:p>
    <w:p w14:paraId="1E1C9094" w14:textId="77777777" w:rsidR="004D25CD" w:rsidRPr="004D25CD" w:rsidRDefault="004D25CD" w:rsidP="004D25CD">
      <w:pPr>
        <w:spacing w:after="120"/>
        <w:jc w:val="both"/>
        <w:rPr>
          <w:rFonts w:ascii="Arial" w:hAnsi="Arial"/>
          <w:sz w:val="24"/>
        </w:rPr>
      </w:pPr>
      <w:r w:rsidRPr="004D25CD">
        <w:rPr>
          <w:rFonts w:ascii="Arial" w:hAnsi="Arial"/>
          <w:sz w:val="24"/>
        </w:rPr>
        <w:t xml:space="preserve">Ignorare la coscienza dell’altro ci fa cellule che recano molto danno alle altre cellule. All’istante smettiamo di essere cellule di vita per le altre cellule. Diveniamo cellule di morte. 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Sarebbe la morte delle altre cellule: </w:t>
      </w:r>
    </w:p>
    <w:p w14:paraId="48E342D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1886ACE" w14:textId="77777777" w:rsidR="004D25CD" w:rsidRPr="004D25CD" w:rsidRDefault="004D25CD" w:rsidP="004D25CD">
      <w:pPr>
        <w:spacing w:after="120"/>
        <w:jc w:val="both"/>
        <w:rPr>
          <w:rFonts w:ascii="Arial" w:hAnsi="Arial"/>
          <w:bCs/>
          <w:sz w:val="24"/>
        </w:rPr>
      </w:pPr>
      <w:r w:rsidRPr="004D25CD">
        <w:rPr>
          <w:rFonts w:ascii="Arial" w:hAnsi="Arial"/>
          <w:bCs/>
          <w:sz w:val="24"/>
        </w:rPr>
        <w:lastRenderedPageBreak/>
        <w:t>Questa regola – morire noi per essere nutrimento di vita per le altre cellule – obbliga sempre. Mai viene meno. Basta anche una sola parola insipiente, stolta, poco luminosa, frutto del male che c’è nel nostro cuore, e possiamo perdere uno per il quale Cristo è morto. Ecco perché non tutto è lecito e non tutto di può fare.</w:t>
      </w:r>
    </w:p>
    <w:p w14:paraId="797630D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463D4176" w14:textId="77777777" w:rsidR="004D25CD" w:rsidRPr="004D25CD" w:rsidRDefault="004D25CD" w:rsidP="004D25CD">
      <w:pPr>
        <w:spacing w:after="120"/>
        <w:jc w:val="both"/>
        <w:rPr>
          <w:rFonts w:ascii="Arial" w:hAnsi="Arial"/>
          <w:sz w:val="24"/>
        </w:rPr>
      </w:pPr>
      <w:r w:rsidRPr="004D25CD">
        <w:rPr>
          <w:rFonts w:ascii="Arial" w:hAnsi="Arial"/>
          <w:sz w:val="24"/>
        </w:rPr>
        <w:t>Approfondiamo ancora un poco l’insegnamento dell’Apostolo Paolo. Va detto fin da subito che è sommamente misera quella società che fonda se stessa sulle sue leggi. Questa società non ha futuro. Esisterà fino al terzo giorno, poi scomparirà dalla faccia della terra. Nessuna legge dell’uomo potrà governare un solo uomo. Nell’uomo c’è una legge di peccato, concupiscenza, sovversione, ribellione che è più forte. Se vogliamo sapere quanto è potente questa forza possiamo servirci di un racconto del Vangelo:</w:t>
      </w:r>
    </w:p>
    <w:p w14:paraId="3705281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(Mc 5,1-5). </w:t>
      </w:r>
    </w:p>
    <w:p w14:paraId="5BE05E49" w14:textId="77777777" w:rsidR="004D25CD" w:rsidRPr="004D25CD" w:rsidRDefault="004D25CD" w:rsidP="004D25CD">
      <w:pPr>
        <w:spacing w:after="120"/>
        <w:jc w:val="both"/>
        <w:rPr>
          <w:rFonts w:ascii="Arial" w:hAnsi="Arial"/>
          <w:sz w:val="24"/>
        </w:rPr>
      </w:pPr>
      <w:r w:rsidRPr="004D25CD">
        <w:rPr>
          <w:rFonts w:ascii="Arial" w:hAnsi="Arial"/>
          <w:sz w:val="24"/>
        </w:rPr>
        <w:t>Ecco la prima Legge data dal Signore all’uomo perché governi se stesso nella verità e nella giustizia: la Legge della coscienza. In essa non solo è scritto il bene e il male, ma anche c’è quel perenne rimorso che sempre lacera lo spirito dell’uomo quando esso compie il male. Eppure l’uomo giunge a soffocare questa verità nell’ingiustizia. Ecco cosa rivela l’Apostolo Paolo:</w:t>
      </w:r>
    </w:p>
    <w:p w14:paraId="498E057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(Rm 1,18-21). </w:t>
      </w:r>
    </w:p>
    <w:p w14:paraId="6875669F"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A questa Legge della coscienza ha aggiunto l’altra della razionalità. Ma anche questa legge viene soffocata dalla stoltezza e dall’insipienza. Gesù dona a noi la Legge dell’amore verso noi stessi:</w:t>
      </w:r>
    </w:p>
    <w:p w14:paraId="7AEED64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“Tutto quanto volete che gli uomini facciano a voi, anche voi fatelo a loro: questa infatti è la Legge e i Profeti” (Mt 7,12). </w:t>
      </w:r>
    </w:p>
    <w:p w14:paraId="379F2694" w14:textId="77777777" w:rsidR="004D25CD" w:rsidRPr="004D25CD" w:rsidRDefault="004D25CD" w:rsidP="004D25CD">
      <w:pPr>
        <w:spacing w:after="120"/>
        <w:jc w:val="both"/>
        <w:rPr>
          <w:rFonts w:ascii="Arial" w:hAnsi="Arial"/>
          <w:bCs/>
          <w:sz w:val="24"/>
        </w:rPr>
      </w:pPr>
      <w:r w:rsidRPr="004D25CD">
        <w:rPr>
          <w:rFonts w:ascii="Arial" w:hAnsi="Arial"/>
          <w:bCs/>
          <w:sz w:val="24"/>
        </w:rPr>
        <w:t>Ma neanche</w:t>
      </w:r>
      <w:r w:rsidRPr="004D25CD">
        <w:rPr>
          <w:rFonts w:ascii="Arial" w:hAnsi="Arial"/>
          <w:bCs/>
          <w:i/>
          <w:sz w:val="24"/>
        </w:rPr>
        <w:t xml:space="preserve"> </w:t>
      </w:r>
      <w:r w:rsidRPr="004D25CD">
        <w:rPr>
          <w:rFonts w:ascii="Arial" w:hAnsi="Arial"/>
          <w:bCs/>
          <w:sz w:val="24"/>
        </w:rPr>
        <w:t xml:space="preserve">questa Legge l’uomo riesce ad osservare. Per vincere la potenza del peccato che governa la nostra vita Gesù ha dato a noi lo Spirito Santo in tutta la pienezza della sua sapienza, intelletto, consiglio, fortezza, scienza, pietà, timore del Signore. Ma cosa fa la Legge del peccato? Ci spinge a non ravvivarlo. Se lo Spirito non viene ravvivato, esso a poco a poco si spegne in noi e il peccato con la sua legge riprende tutto il governo della nostra vita. Oggi la nostra società vuole eliminare Cristo Gesù dalla terra. Questo significa consegnare l’uomo alla potente legge del peccato e della morte. Solo con la grazia di Cristo Gesù il peccato è vinto. Non esistono leggi umane che hanno potere sulla legge del peccato. Anzi oggi molte leggi umane proprio a questo tendono: a dare più forza alla legge del peccato. </w:t>
      </w:r>
    </w:p>
    <w:p w14:paraId="6F97CC0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2D7A7D8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L’Apostolo Paolo, uomo pieno di grazia e di Spirito Santo, dona ai discepoli di Gesù una Legge particolarissima. In cosa consiste questa Legge? Nella sostituzione della Legge della conoscenza con la Legge dell’amore per la salvezza del fratello. Io so, conosco, ho la scienza che una cosa non è peccato. Questa conoscenza non mi rende libero di poter agire. A questa Legge devo sempre aggiungere la Legge dell’amore per la salvezza dei fratelli. È questa Legge che sempre deve guidare ogni mia parola e ogni mia azione. Ma anche questa Legge la si può osservare solo con la grazia di Cristo e con lo Spirito Santo che agisce con potenza nel nostro cuore. Non appena si indebolisce la grazia di Cristo Gesù nel nostro cuore, anche la potenza dello Spirito Santo si </w:t>
      </w:r>
      <w:r w:rsidRPr="004D25CD">
        <w:rPr>
          <w:rFonts w:ascii="Arial" w:hAnsi="Arial"/>
          <w:bCs/>
          <w:sz w:val="24"/>
        </w:rPr>
        <w:lastRenderedPageBreak/>
        <w:t>indebolisce e subito la legge del peccato prende vigore in noi. Chi vuole agire secondo la Legge dell’amore deve divenire una cosa solo con Cristo e con lo Spirito.</w:t>
      </w:r>
    </w:p>
    <w:p w14:paraId="4F2EC0B8" w14:textId="77777777" w:rsidR="004D25CD" w:rsidRPr="004D25CD" w:rsidRDefault="004D25CD" w:rsidP="004D25CD">
      <w:pPr>
        <w:spacing w:after="120"/>
        <w:jc w:val="both"/>
        <w:rPr>
          <w:rFonts w:ascii="Arial" w:hAnsi="Arial"/>
          <w:bCs/>
          <w:sz w:val="24"/>
        </w:rPr>
      </w:pPr>
      <w:r w:rsidRPr="004D25CD">
        <w:rPr>
          <w:rFonts w:ascii="Arial" w:hAnsi="Arial"/>
          <w:bCs/>
          <w:sz w:val="24"/>
        </w:rPr>
        <w:t>Questo corpo di Cristo che è partito senza accettare nulla dai pagani, non solo ha salvaguardato, custodito, protetto, messo al sicuro la sua fede, ha anche salvaguardato, custodito, protetto, messo al sicuro la fede di tutto corpo di Cristo. Nessun discepolo di Gesù ha ricevuto un qualche scandalo. Lo stesso Apostolo Giovanni, o il Presbitero, viene edificato da questo loro retto comportamento.  Ricevere un bene da un pagano non è un male in sé. Gesù ha mandato i suoi Apostoli nel mondo con questo precetto:</w:t>
      </w:r>
    </w:p>
    <w:p w14:paraId="4FA4256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10,40-42). </w:t>
      </w:r>
    </w:p>
    <w:p w14:paraId="673C33CA" w14:textId="77777777" w:rsidR="004D25CD" w:rsidRPr="004D25CD" w:rsidRDefault="004D25CD" w:rsidP="004D25CD">
      <w:pPr>
        <w:spacing w:after="120"/>
        <w:jc w:val="both"/>
        <w:rPr>
          <w:rFonts w:ascii="Arial" w:hAnsi="Arial"/>
          <w:sz w:val="24"/>
        </w:rPr>
      </w:pPr>
      <w:r w:rsidRPr="004D25CD">
        <w:rPr>
          <w:rFonts w:ascii="Arial" w:hAnsi="Arial"/>
          <w:sz w:val="24"/>
        </w:rPr>
        <w:t>Se però ricevere un bicchiere d’acqua dovesse lontanamente significa la compromissione della fede in Cristo Gesù, allora questo bicchiere d’acqua va rifiutato. Viene prima la salvezza della fede in Cristo Gesù e poi la salvezza del nostro corpo. Chiudiamo la trattazione di questo versetto ricordando quanto è narrato nel Secondo Libro dei Maccabei: Eleazaro rifiutò di mangiare carne lecita, fingendo che stesse mangiando carne vietata dalla Legge, per non dare scandalo ai suoi fratelli. Ecco il suo nobile esempio:</w:t>
      </w:r>
    </w:p>
    <w:p w14:paraId="0B9BB5E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w:t>
      </w:r>
      <w:r w:rsidRPr="004D25CD">
        <w:rPr>
          <w:rFonts w:ascii="Arial" w:hAnsi="Arial"/>
          <w:i/>
          <w:iCs/>
          <w:sz w:val="22"/>
        </w:rPr>
        <w:lastRenderedPageBreak/>
        <w:t xml:space="preserve">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6F9D6F59" w14:textId="77777777" w:rsidR="004D25CD" w:rsidRPr="004D25CD" w:rsidRDefault="004D25CD" w:rsidP="004D25CD">
      <w:pPr>
        <w:spacing w:after="120"/>
        <w:jc w:val="both"/>
        <w:rPr>
          <w:rFonts w:ascii="Arial" w:hAnsi="Arial"/>
          <w:bCs/>
          <w:sz w:val="24"/>
        </w:rPr>
      </w:pPr>
      <w:r w:rsidRPr="004D25CD">
        <w:rPr>
          <w:rFonts w:ascii="Arial" w:hAnsi="Arial"/>
          <w:bCs/>
          <w:sz w:val="24"/>
        </w:rPr>
        <w:t>La custodia della retta fede nel cuore di ogni altro fratello di fede ci chiede qualsiasi rinuncia, ogni abnegazione, ci chiede la stessa morte fisica.</w:t>
      </w:r>
    </w:p>
    <w:p w14:paraId="05C597C8" w14:textId="77777777" w:rsidR="004D25CD" w:rsidRPr="004D25CD" w:rsidRDefault="004D25CD" w:rsidP="004D25CD">
      <w:pPr>
        <w:spacing w:after="120"/>
        <w:jc w:val="both"/>
        <w:rPr>
          <w:rFonts w:ascii="Arial" w:hAnsi="Arial"/>
          <w:sz w:val="24"/>
        </w:rPr>
      </w:pPr>
    </w:p>
    <w:p w14:paraId="085C7D3F" w14:textId="77777777" w:rsidR="004D25CD" w:rsidRPr="004D25CD" w:rsidRDefault="004D25CD" w:rsidP="004D25CD">
      <w:pPr>
        <w:spacing w:after="120"/>
        <w:ind w:left="567" w:right="567"/>
        <w:jc w:val="both"/>
        <w:rPr>
          <w:rFonts w:ascii="Arial" w:hAnsi="Arial"/>
          <w:b/>
          <w:i/>
          <w:iCs/>
          <w:sz w:val="22"/>
        </w:rPr>
      </w:pPr>
      <w:r w:rsidRPr="004D25CD">
        <w:rPr>
          <w:rFonts w:ascii="Arial" w:hAnsi="Arial"/>
          <w:b/>
          <w:i/>
          <w:iCs/>
          <w:sz w:val="22"/>
        </w:rPr>
        <w:t>Per diventare collaboratori della verità.</w:t>
      </w:r>
    </w:p>
    <w:p w14:paraId="5F3D8618" w14:textId="77777777" w:rsidR="004D25CD" w:rsidRPr="004D25CD" w:rsidRDefault="004D25CD" w:rsidP="004D25CD">
      <w:pPr>
        <w:spacing w:after="120"/>
        <w:ind w:left="567" w:right="567"/>
        <w:jc w:val="both"/>
        <w:rPr>
          <w:rFonts w:ascii="Arial" w:hAnsi="Arial" w:cs="Arial"/>
          <w:b/>
          <w:bCs/>
          <w:i/>
          <w:iCs/>
          <w:sz w:val="22"/>
          <w:szCs w:val="28"/>
        </w:rPr>
      </w:pPr>
      <w:r w:rsidRPr="004D25CD">
        <w:rPr>
          <w:rFonts w:ascii="Arial" w:hAnsi="Arial" w:cs="Arial"/>
          <w:b/>
          <w:bCs/>
          <w:i/>
          <w:iCs/>
          <w:sz w:val="22"/>
          <w:szCs w:val="28"/>
          <w:lang w:val="la-Latn"/>
        </w:rPr>
        <w:t>Ut cooperatores simus veritatis</w:t>
      </w:r>
      <w:r w:rsidRPr="004D25CD">
        <w:rPr>
          <w:rFonts w:ascii="Arial" w:hAnsi="Arial" w:cs="Arial"/>
          <w:b/>
          <w:bCs/>
          <w:i/>
          <w:iCs/>
          <w:sz w:val="22"/>
          <w:szCs w:val="28"/>
        </w:rPr>
        <w:t xml:space="preserve"> (3Gv 1,5-8).</w:t>
      </w:r>
    </w:p>
    <w:p w14:paraId="564E2700" w14:textId="77777777" w:rsidR="004D25CD" w:rsidRPr="004D25CD" w:rsidRDefault="004D25CD" w:rsidP="004D25CD">
      <w:pPr>
        <w:spacing w:after="120"/>
        <w:ind w:left="567" w:right="567"/>
        <w:jc w:val="both"/>
        <w:rPr>
          <w:rFonts w:ascii="Greek" w:hAnsi="Greek" w:cs="Arial"/>
          <w:b/>
          <w:bCs/>
          <w:i/>
          <w:iCs/>
          <w:noProof/>
          <w:sz w:val="22"/>
          <w:szCs w:val="28"/>
        </w:rPr>
      </w:pPr>
      <w:r w:rsidRPr="004D25CD">
        <w:rPr>
          <w:rFonts w:ascii="Greek" w:hAnsi="Greek" w:cs="Arial"/>
          <w:b/>
          <w:bCs/>
          <w:i/>
          <w:iCs/>
          <w:noProof/>
          <w:sz w:val="22"/>
          <w:szCs w:val="28"/>
        </w:rPr>
        <w:t>†na sunergoˆ ginèmeqa tÍ ¢lhqe…v. (3Gv 1,5-8)</w:t>
      </w:r>
    </w:p>
    <w:p w14:paraId="0F3B1481" w14:textId="77777777" w:rsidR="004D25CD" w:rsidRPr="004D25CD" w:rsidRDefault="004D25CD" w:rsidP="004D25CD">
      <w:pPr>
        <w:spacing w:after="120"/>
        <w:jc w:val="both"/>
        <w:rPr>
          <w:rFonts w:ascii="Arial" w:hAnsi="Arial"/>
          <w:noProof/>
          <w:sz w:val="24"/>
        </w:rPr>
      </w:pPr>
      <w:r w:rsidRPr="004D25CD">
        <w:rPr>
          <w:rFonts w:ascii="Arial" w:hAnsi="Arial"/>
          <w:noProof/>
          <w:sz w:val="24"/>
        </w:rPr>
        <w:t>Ecco l’esortazione che l’Apostolo Giovanni, o il Presbitero, rivolge a Gaio: Noi perciò dobbiamo accogliere tali persone per divenire collaboratori della verità –</w:t>
      </w:r>
      <w:r w:rsidRPr="004D25CD">
        <w:rPr>
          <w:rFonts w:ascii="Arial" w:hAnsi="Arial"/>
          <w:sz w:val="24"/>
          <w:lang w:val="la-Latn"/>
        </w:rPr>
        <w:t xml:space="preserve"> ut cooperatores simus veritatis</w:t>
      </w:r>
      <w:r w:rsidRPr="004D25CD">
        <w:rPr>
          <w:rFonts w:ascii="Arial" w:hAnsi="Arial"/>
          <w:noProof/>
          <w:sz w:val="24"/>
        </w:rPr>
        <w:t xml:space="preserve"> – </w:t>
      </w:r>
      <w:r w:rsidRPr="004D25CD">
        <w:rPr>
          <w:rFonts w:ascii="Greek" w:hAnsi="Greek" w:cs="Greek"/>
          <w:noProof/>
          <w:sz w:val="28"/>
          <w:szCs w:val="26"/>
        </w:rPr>
        <w:t xml:space="preserve">†na sunergoˆ ginèmeqa tÍ ¢lhqe…v. </w:t>
      </w:r>
      <w:r w:rsidRPr="004D25CD">
        <w:rPr>
          <w:rFonts w:ascii="Arial" w:hAnsi="Arial"/>
          <w:noProof/>
          <w:sz w:val="24"/>
        </w:rPr>
        <w:t xml:space="preserve"> – Il corpo di Cristo è uno. Il campo di Dio è uno. La Chiesa è una. Il Vangelo è uno. Cristo Signore è uno. Il Padre è uno. Lo Spirito Santo è uno. La missione di salvezza è una. L’opera del corpo di Cristo è una. Ecco il principio che dona l’Apostolo Paolo alla Chiesa di Dio che è in Corinto, lacerata da divisioni e defezioni. È un principio che vale per ogni Chiesa e per ogni Comunità. È un principio dettato dallo Spirito Santo dal valore eterno: Gli operai sono molti, tutti però a servzio del solo e unico campo di Dio. </w:t>
      </w:r>
    </w:p>
    <w:p w14:paraId="688E42B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34A387D5"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w:t>
      </w:r>
      <w:r w:rsidRPr="004D25CD">
        <w:rPr>
          <w:rFonts w:ascii="Arial" w:hAnsi="Arial"/>
          <w:bCs/>
          <w:i/>
          <w:iCs/>
          <w:sz w:val="22"/>
        </w:rPr>
        <w:lastRenderedPageBreak/>
        <w:t xml:space="preserve">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009EC62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6259758"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4B2BF37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0291CFC"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w:t>
      </w:r>
      <w:r w:rsidRPr="004D25CD">
        <w:rPr>
          <w:rFonts w:ascii="Arial" w:hAnsi="Arial"/>
          <w:bCs/>
          <w:i/>
          <w:iCs/>
          <w:sz w:val="22"/>
        </w:rPr>
        <w:lastRenderedPageBreak/>
        <w:t>riceverà la propria ricompensa secondo il proprio lavoro. Siamo infatti collaboratori di Dio, e voi siete campo di Dio, edificio di Dio.</w:t>
      </w:r>
    </w:p>
    <w:p w14:paraId="7449E52E"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51EA1CCE" w14:textId="77777777" w:rsidR="004D25CD" w:rsidRPr="004D25CD" w:rsidRDefault="004D25CD" w:rsidP="004D25CD">
      <w:pPr>
        <w:spacing w:after="120"/>
        <w:jc w:val="both"/>
        <w:rPr>
          <w:rFonts w:ascii="Arial" w:hAnsi="Arial"/>
          <w:sz w:val="24"/>
        </w:rPr>
      </w:pPr>
      <w:r w:rsidRPr="004D25CD">
        <w:rPr>
          <w:rFonts w:ascii="Arial" w:hAnsi="Arial"/>
          <w:sz w:val="24"/>
        </w:rPr>
        <w:t>Il corpo è uno, il campo è uno. I molti operai altro non fanno che edificare l’edificio di Dio che è la sua Chiesa. Ognuno secondo il suo ministero, il suo carisma, il dono a lui elargito della Spirito Santo. Questa verità così è manifestata nella Lettera agli Efesini:</w:t>
      </w:r>
    </w:p>
    <w:p w14:paraId="1D5FF7D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4,1-15). </w:t>
      </w:r>
    </w:p>
    <w:p w14:paraId="05B4716A"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 xml:space="preserve">Ora attraverso alcuni esempi, che traiamo sia dall’Antico Testamento che dal Nuovo, vediamo concretamente come si diviene cooperatori, o collaboratori della verità nella storia della salvezza. Ogni cooperatore  o collaboratore porta la sua particolare virtù, la sua particolare fede, il suo particolare amore, la sua particolare sofferenza, la sua quotidiana croce. Ognuno vive una sua personale modalità di edificare il regno di Dio nella storia. Gesù vive tutte le modalità, tutte le rende vere, tutte le porta a compimento. Senza Cristo nessun regno di Dio verrà mai edificato né sulla terra e né nei cieli. Tutto è in vista di Cristo e tutto è in Cristo, con Cristo, per Cristo che potrà essere fatto nella verità e nella carità. </w:t>
      </w:r>
    </w:p>
    <w:p w14:paraId="766FB5B6" w14:textId="77777777" w:rsidR="004D25CD" w:rsidRPr="004D25CD" w:rsidRDefault="004D25CD" w:rsidP="004D25CD">
      <w:pPr>
        <w:spacing w:after="120"/>
        <w:jc w:val="both"/>
        <w:rPr>
          <w:rFonts w:ascii="Arial" w:hAnsi="Arial"/>
          <w:sz w:val="24"/>
        </w:rPr>
      </w:pPr>
      <w:r w:rsidRPr="004D25CD">
        <w:rPr>
          <w:rFonts w:ascii="Arial" w:hAnsi="Arial"/>
          <w:sz w:val="24"/>
        </w:rPr>
        <w:t xml:space="preserve">Noè porta la sua giustizia. Per la sua giustizia fu chiamato da Dio. Per la sua obbedienza immediata salvò la vita sulla nostra terra. </w:t>
      </w:r>
    </w:p>
    <w:p w14:paraId="369B0EE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sono questi gli eroi dell’antichità, uomini famosi.</w:t>
      </w:r>
    </w:p>
    <w:p w14:paraId="7596F96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3BEA9D3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329E14D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7591FEA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6,1-21). </w:t>
      </w:r>
    </w:p>
    <w:p w14:paraId="7CE32D3F" w14:textId="77777777" w:rsidR="004D25CD" w:rsidRPr="004D25CD" w:rsidRDefault="004D25CD" w:rsidP="004D25CD">
      <w:pPr>
        <w:spacing w:after="120"/>
        <w:jc w:val="both"/>
        <w:rPr>
          <w:rFonts w:ascii="Arial" w:hAnsi="Arial"/>
          <w:bCs/>
          <w:sz w:val="24"/>
        </w:rPr>
      </w:pPr>
      <w:r w:rsidRPr="004D25CD">
        <w:rPr>
          <w:rFonts w:ascii="Arial" w:hAnsi="Arial"/>
          <w:bCs/>
          <w:sz w:val="24"/>
        </w:rPr>
        <w:lastRenderedPageBreak/>
        <w:t>Abramo coopera con Dio all’edificazione del suo regno attraverso la sua immediata obbedienza, la sua immediata fede, il suo immediato amore.</w:t>
      </w:r>
    </w:p>
    <w:p w14:paraId="324BCF5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215DDD0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 </w:t>
      </w:r>
    </w:p>
    <w:p w14:paraId="28F60827"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01A37E23"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782AC081"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Giuseppe, il figlio di Giacobbe coopera con il Signore per dare vita al suo regno con la sua grande sofferenza, ma anche attraverso una perfetta obbedienza alla legge del Signore.  </w:t>
      </w:r>
    </w:p>
    <w:p w14:paraId="1B28131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Giacobbe si stabilì nella terra dove suo padre era stato forestiero, nella terra di Canaan. Questa è la discendenza di Giacobbe. 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p>
    <w:p w14:paraId="6B724DD2"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I suoi fratelli perciò divennero invidiosi di lui, mentre il padre tenne per sé la cosa.</w:t>
      </w:r>
    </w:p>
    <w:p w14:paraId="1B206F0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 suoi fratelli erano andati a pascolare il gregge del loro padre a Sichem. Israele disse a Giuseppe: «Sai che i tuoi fratelli sono al pascolo a Sichem? Vieni, ti voglio mandare da loro». Gli rispose: «Eccomi!». 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464FE4D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020BC82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Intanto i Madianiti lo vendettero in Egitto a Potifàr, eunuco del faraone e comandante delle guardie (Gen 37,1-36). </w:t>
      </w:r>
    </w:p>
    <w:p w14:paraId="190A6027"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Mosè coopera con Dio per l’edificazione del suo regno con una obbedienza sempre pronta al suo Signore e Dio – un solo calo di obbedienza avvenne alle acque di Meriba – e con una sofferenza continua a causa della non fede del figli del suo popolo. </w:t>
      </w:r>
    </w:p>
    <w:p w14:paraId="3E1785C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2774B47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433CB69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0B34910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Va’! Riunisci gli anziani d’Israele e di’ loro: “Il Signore, Dio dei vostri padri, Dio di Abramo, di Isacco e di Giacobbe, mi è apparso per dirmi: Sono venuto a visitarvi e vedere ciò che viene fatto a voi in Egitto. E ho detto: Vi farò salire </w:t>
      </w:r>
      <w:r w:rsidRPr="004D25CD">
        <w:rPr>
          <w:rFonts w:ascii="Arial" w:hAnsi="Arial"/>
          <w:i/>
          <w:iCs/>
          <w:sz w:val="22"/>
        </w:rPr>
        <w:lastRenderedPageBreak/>
        <w:t>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7AAC5D6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w:t>
      </w:r>
    </w:p>
    <w:p w14:paraId="4189456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4A37CDB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59DADA4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3BF429D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lastRenderedPageBreak/>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20F4D28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6B3C4C5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disse ad Aronne: «Va’ incontro a Mosè nel deserto!». Egli andò e lo incontrò al monte di Dio e lo baciò. Mosè riferì ad Aronne tutte le parole con le quali il Signore lo aveva inviato e tutti i segni con i quali l’aveva accreditato.</w:t>
      </w:r>
    </w:p>
    <w:p w14:paraId="0349AFA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3CE35714"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Geremia coopera e collabora con il Signore attraverso una costante  persecuzione causata dalla predicazione della vera Parola del Signore. </w:t>
      </w:r>
    </w:p>
    <w:p w14:paraId="78907ED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5A5E25F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68E443B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 fu rivolta questa parola del Signore: «Che cosa vedi, Geremia?». Risposi: «Vedo un ramo di mandorlo». Il Signore soggiunse: «Hai visto bene, poiché io vigilo sulla mia parola per realizzarla».</w:t>
      </w:r>
    </w:p>
    <w:p w14:paraId="1807618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 fu rivolta di nuovo questa parola del Signore: «Che cosa vedi?». Risposi: «Vedo una pentola bollente, la cui bocca è inclinata da settentrione». Il Signore mi disse:</w:t>
      </w:r>
    </w:p>
    <w:p w14:paraId="6E3671C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«Dal settentrione dilagherà la sventura su tutti gli abitanti della terra. Poiché, ecco, io sto per chiamare tutti i regni del settentrione. Oracolo del Signore. Essi verranno e ognuno porrà il proprio trono alle porte di Gerusalemme, </w:t>
      </w:r>
      <w:r w:rsidRPr="004D25CD">
        <w:rPr>
          <w:rFonts w:ascii="Arial" w:hAnsi="Arial"/>
          <w:i/>
          <w:iCs/>
          <w:sz w:val="22"/>
        </w:rPr>
        <w:lastRenderedPageBreak/>
        <w:t xml:space="preserve">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39B6EBE7" w14:textId="77777777" w:rsidR="004D25CD" w:rsidRPr="004D25CD" w:rsidRDefault="004D25CD" w:rsidP="004D25CD">
      <w:pPr>
        <w:spacing w:after="120"/>
        <w:jc w:val="both"/>
        <w:rPr>
          <w:rFonts w:ascii="Arial" w:hAnsi="Arial"/>
          <w:bCs/>
          <w:sz w:val="24"/>
        </w:rPr>
      </w:pPr>
      <w:r w:rsidRPr="004D25CD">
        <w:rPr>
          <w:rFonts w:ascii="Arial" w:hAnsi="Arial"/>
          <w:bCs/>
          <w:sz w:val="24"/>
        </w:rPr>
        <w:t>In Daniele tutto inizia dalla sua volontà di non contaminarsi e per questo non vuole trasgredire la legge del Signore sui cibi e sulle bevande.</w:t>
      </w:r>
    </w:p>
    <w:p w14:paraId="3984E13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L’anno terzo del regno di Ioiakìm, re di Giuda, Nabucodònosor, re di Babilonia, marciò su Gerusalemme e la cinse d’assedio. Il Signore diede Ioiakìm, re di Giuda, nelle sue mani, insieme con una parte degli arredi del tempio di Dio, ed egli li trasportò nel paese di Sinar, nel tempio del suo dio, e li depositò nel tesoro del tempio del suo dio.</w:t>
      </w:r>
    </w:p>
    <w:p w14:paraId="39C2100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re ordinò ad Asfenàz, capo dei suoi funzionari di corte, di condurgli giovani israeliti di stirpe regale o di famiglia nobile, senza difetti, di bell’aspetto, dotati di ogni sapienza, istruiti, intelligenti e tali da poter stare nella reggia, e di insegnare loro la scrittura e la lingua dei Caldei. Il re assegnò loro una razione giornaliera delle sue vivande e del vino che egli beveva; dovevano essere educati per tre anni, al termine dei quali sarebbero entrati al servizio del re. Fra loro vi erano alcuni Giudei: Daniele, Anania, Misaele e Azaria; però il capo dei funzionari di corte diede loro altri nomi, chiamando Daniele Baltassàr, Anania Sadrac, Misaele Mesac e Azaria Abdènego.</w:t>
      </w:r>
    </w:p>
    <w:p w14:paraId="64EE4DE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Daniele decise in cuor suo di non contaminarsi con le vivande del re e con il vino dei suoi banchetti e chiese al capo dei funzionari di non obbligarlo a contaminarsi. Dio fece sì che Daniele incontrasse la benevolenza e la simpatia del capo dei funzionari. Però egli disse a Daniele: «Io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 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w:t>
      </w:r>
    </w:p>
    <w:p w14:paraId="252ED9C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Dio concesse a questi quattro giovani di conoscere e comprendere ogni scrittura e ogni sapienza, e rese Daniele interprete di visioni e di sogni.</w:t>
      </w:r>
    </w:p>
    <w:p w14:paraId="116578B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Terminato il tempo, stabilito dal re, entro il quale i giovani dovevano essergli presentati, il capo dei funzionari li portò a Nabucodònosor. Il re parlò con loro, ma fra tutti non si trovò nessuno pari a Daniele, Anania, Misaele e Azaria, i quali rimasero al servizio del re; su qualunque argomento in fatto di sapienza e intelligenza il re li interrogasse, li trovava dieci volte superiori a </w:t>
      </w:r>
      <w:r w:rsidRPr="004D25CD">
        <w:rPr>
          <w:rFonts w:ascii="Arial" w:hAnsi="Arial"/>
          <w:i/>
          <w:iCs/>
          <w:sz w:val="22"/>
        </w:rPr>
        <w:lastRenderedPageBreak/>
        <w:t>tutti i maghi e indovini che c’erano in tutto il suo regno. Così Daniele vi rimase fino al primo anno del re Ciro (Dn 1,1-21).</w:t>
      </w:r>
    </w:p>
    <w:p w14:paraId="7CD5D581"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Nel Nuovo Testamento si coopera e si collabora con il Signore obbedendo alla vocazione, al ministero, al carisma, alla missione affidata a ciascuno dallo Spirito Santo, sia per via sacramentale e anche per via carismatica. Si coopera e si collabora come unico e solo corpo di Cristo, in Cristo, con Cristo, per Cristo, in obbedienza al suo Vangelo. </w:t>
      </w:r>
    </w:p>
    <w:p w14:paraId="326CB6D1" w14:textId="77777777" w:rsidR="004D25CD" w:rsidRPr="004D25CD" w:rsidRDefault="004D25CD" w:rsidP="004D25CD">
      <w:pPr>
        <w:spacing w:after="120"/>
        <w:jc w:val="both"/>
        <w:rPr>
          <w:rFonts w:ascii="Arial" w:hAnsi="Arial"/>
          <w:bCs/>
          <w:sz w:val="24"/>
        </w:rPr>
      </w:pPr>
      <w:r w:rsidRPr="004D25CD">
        <w:rPr>
          <w:rFonts w:ascii="Arial" w:hAnsi="Arial"/>
          <w:bCs/>
          <w:sz w:val="24"/>
        </w:rPr>
        <w:t>La Vergine Maria coopera e collabora donando tutta se stessa, anima, spirito e corpo, al suo Signore e Dio fin dal primo istante del suo concepimento. In Lei nulla è stato di Lei. In Lei tutto è stato di Dio, per volontà e grazia unica e singolare del Signore.</w:t>
      </w:r>
    </w:p>
    <w:p w14:paraId="0FAE3AA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2A0C100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BCE9DD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308A837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Gesù Signore crea il regno di Dio nella sua bellezza e perfezione prima manifestandolo compiuto nella sua persona con ogni vittoria sul nemico del regno </w:t>
      </w:r>
      <w:r w:rsidRPr="004D25CD">
        <w:rPr>
          <w:rFonts w:ascii="Arial" w:hAnsi="Arial"/>
          <w:bCs/>
          <w:sz w:val="24"/>
        </w:rPr>
        <w:lastRenderedPageBreak/>
        <w:t xml:space="preserve">che è Satana. Poi lo annuncia compiendo la sua missione tra gli uomini sotto mozione e ispirazione dello Spirito Santo. Dalla croce versa sangue a acqua per dare la nuova vita a tutti coloro che avrebbero creduto nel suo nome e si sarebbero lasciati fare suo corpo nascendo da acqua e da Spirito Santo. Ecco come Lui vince Satana e come nella Sinagoga di Nazaret annunzia la sua missione da compiere. </w:t>
      </w:r>
    </w:p>
    <w:p w14:paraId="4CE2732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14:paraId="2669645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4,1.20).</w:t>
      </w:r>
    </w:p>
    <w:p w14:paraId="343BDD30"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L’Apostolo Paolo coopera e collabora con Cristo, in Cristo, per Cristo, offrendo tutta la sua vita al Signore per l’edificazione del regno di Dio tra le genti attraverso la predicazione del Vangelo. </w:t>
      </w:r>
    </w:p>
    <w:p w14:paraId="77A1440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00BB358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w:t>
      </w:r>
      <w:r w:rsidRPr="004D25CD">
        <w:rPr>
          <w:rFonts w:ascii="Arial" w:hAnsi="Arial"/>
          <w:i/>
          <w:iCs/>
          <w:sz w:val="22"/>
        </w:rPr>
        <w:lastRenderedPageBreak/>
        <w:t>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901616C"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35033CDC"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L’Apostolo Giovanni edifica il regno di Dio attraverso l’annuncio del mistero di Cristo che lui vede nella sua pienezza dall’eternità senza tempo, nel tempo, nella storia fino al giorno della Parusia, nell’eternità senza il tempo.  Giovanni dona la conoscenza perfettissima del mistero del nostro Salvatore, Redentore, Verbo Incarnato, Verbo Crocifisso, Verbo Risorto, Verbo innalzato sopra i cieli dei cieli, Verbo nelle cui mani il Padre ha posto il governo della storia, Verbo costituito Giudice dei vivi e dei morti, Verbo che è per il mondo intero “Via, verità, vita”. </w:t>
      </w:r>
    </w:p>
    <w:p w14:paraId="584293FB"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w:t>
      </w:r>
      <w:r w:rsidRPr="004D25CD">
        <w:rPr>
          <w:rFonts w:ascii="Arial" w:hAnsi="Arial"/>
          <w:bCs/>
          <w:i/>
          <w:iCs/>
          <w:sz w:val="22"/>
        </w:rPr>
        <w:lastRenderedPageBreak/>
        <w:t>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0D33F464"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1D33673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w:t>
      </w:r>
      <w:r w:rsidRPr="004D25CD">
        <w:rPr>
          <w:rFonts w:ascii="Arial" w:hAnsi="Arial"/>
          <w:i/>
          <w:iCs/>
          <w:sz w:val="22"/>
        </w:rPr>
        <w:lastRenderedPageBreak/>
        <w:t>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580B5603" w14:textId="77777777" w:rsidR="004D25CD" w:rsidRPr="004D25CD" w:rsidRDefault="004D25CD" w:rsidP="004D25CD">
      <w:pPr>
        <w:spacing w:after="120"/>
        <w:jc w:val="both"/>
        <w:rPr>
          <w:rFonts w:ascii="Arial" w:hAnsi="Arial"/>
          <w:bCs/>
          <w:sz w:val="24"/>
        </w:rPr>
      </w:pPr>
      <w:r w:rsidRPr="004D25CD">
        <w:rPr>
          <w:rFonts w:ascii="Arial" w:hAnsi="Arial"/>
          <w:bCs/>
          <w:sz w:val="24"/>
        </w:rPr>
        <w:t>L’Apostolo Pietro edifica il regno di Dio come fondamento e principio di unità e di amore sul quale viene edificata la Chiesa del Signore Gesù. Lui è il custode vigile perché nella fede mai nulla di impuro venga a inserirsi.</w:t>
      </w:r>
    </w:p>
    <w:p w14:paraId="45EF914C" w14:textId="77777777" w:rsidR="004D25CD" w:rsidRPr="004D25CD" w:rsidRDefault="004D25CD" w:rsidP="004D25CD">
      <w:pPr>
        <w:spacing w:after="120"/>
        <w:ind w:left="567" w:right="567"/>
        <w:jc w:val="both"/>
        <w:rPr>
          <w:rFonts w:ascii="Arial" w:hAnsi="Arial"/>
          <w:i/>
          <w:iCs/>
          <w:noProof/>
          <w:sz w:val="22"/>
        </w:rPr>
      </w:pPr>
      <w:r w:rsidRPr="004D25CD">
        <w:rPr>
          <w:rFonts w:ascii="Arial" w:hAnsi="Arial"/>
          <w:i/>
          <w:iCs/>
          <w:sz w:val="22"/>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w:t>
      </w:r>
      <w:r w:rsidRPr="004D25CD">
        <w:rPr>
          <w:rFonts w:ascii="Arial" w:hAnsi="Arial"/>
          <w:i/>
          <w:iCs/>
          <w:sz w:val="22"/>
        </w:rPr>
        <w:lastRenderedPageBreak/>
        <w:t xml:space="preserve">mai venuta una profezia, ma mossi da Spirito Santo parlarono alcuni uomini da parte di Dio (2Pt 1,1-21). </w:t>
      </w:r>
    </w:p>
    <w:p w14:paraId="12A5F325"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Lettera agli Ebrei ci rivela che si può divenire cooperatori e collaboratori del Signore per l’edificazione del suo regno solo per la fede che diviene pronta e immediata obbedienza. Chi obbedisce edifica il regno. Chi non obbedisce mai potrà edificare il regno. Si obbedisce alla Parola che il Signore fa giungere al nostro orecchio. La Parola sulla quale si fonda ogni altra Parola di Dio è quella scritta da lui per noi o fatta scrivere per mezzo dei suoi santi agiografi. Senza obbedienza alla Parola scritta, ogni altra obbedienza è solo proprio cuore, ai propri desideri, alla propria mente. </w:t>
      </w:r>
    </w:p>
    <w:p w14:paraId="036D8074"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1AE5837C"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w:t>
      </w:r>
    </w:p>
    <w:p w14:paraId="71F1FF5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lastRenderedPageBreak/>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6BDE926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che dirò ancora? Mi mancherebbe il tempo se volessi narrare di Gedeone, di Barak, di Sansone, di Iefte, di Davide, di Samuele e dei profeti; </w:t>
      </w:r>
      <w:r w:rsidRPr="004D25CD">
        <w:rPr>
          <w:rFonts w:ascii="Arial" w:hAnsi="Arial"/>
          <w:b/>
          <w:i/>
          <w:iCs/>
          <w:sz w:val="22"/>
        </w:rPr>
        <w:t>per fede,</w:t>
      </w:r>
      <w:r w:rsidRPr="004D25CD">
        <w:rPr>
          <w:rFonts w:ascii="Arial" w:hAnsi="Arial"/>
          <w:i/>
          <w:iCs/>
          <w:sz w:val="22"/>
        </w:rPr>
        <w:t xml:space="preserv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54A2C6B1"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Chi vuole essere cooperatore o collaboratore della verità per l’edificazione del regno di Dio nei cuori deve essere persona di purissima fede. È persona di purissima fede se la sua obbedienza alla Parola è pronta e immediata come quella della Vergine Maria e quella di Gesù.  Deve essere una obbedienza fino al dono anche dei respiri che facciamo. Essi devono essere respiri di Cristo Gesù e non nostri, respiri del Padre e non nostri, respiri dello Spirito Santo e non nostri, respiri del Vangelo e non nostri, respiri della verità e non nostri, respiri della grazia e non nostri. Un solo nostro respiro potrebbe distruggere tutto il regno di Dio, anziché edificarlo. </w:t>
      </w:r>
    </w:p>
    <w:p w14:paraId="03AD4F58" w14:textId="77777777" w:rsidR="004D25CD" w:rsidRPr="004D25CD" w:rsidRDefault="004D25CD" w:rsidP="004D25CD">
      <w:pPr>
        <w:spacing w:after="120"/>
        <w:jc w:val="both"/>
        <w:rPr>
          <w:rFonts w:ascii="Arial" w:hAnsi="Arial" w:cs="Arial"/>
          <w:bCs/>
          <w:sz w:val="24"/>
        </w:rPr>
      </w:pPr>
      <w:r w:rsidRPr="004D25CD">
        <w:rPr>
          <w:rFonts w:ascii="Arial" w:hAnsi="Arial"/>
          <w:bCs/>
          <w:sz w:val="24"/>
        </w:rPr>
        <w:t xml:space="preserve">Mai dobbiamo dimenticarlo: una sola nostra decisione può edificare il regno di Dio e lo può distruggere. Oggi sembra che tutte le decisioni che si prendono sono tutte finalizzate alla distruzione del regno di Dio anziché per la sua edificazione. Mai dobbiamo dimenticarlo. È il cristiano oggi, in Cristo, per Cristo, con Cristo, la luce che deve attrarre tutto il mondo a Cristo Signore, perché si lasci fare regno di Dio. Vi è una differenza sostanziale tra l’Antico Testamento e il Nuovo. </w:t>
      </w:r>
      <w:r w:rsidRPr="004D25CD">
        <w:rPr>
          <w:rFonts w:ascii="Arial" w:hAnsi="Arial" w:cs="Arial"/>
          <w:bCs/>
          <w:sz w:val="24"/>
        </w:rPr>
        <w:t xml:space="preserve">Nell’Antico Testamento, la luce è la Parola del Signore. Luce eterna è il Signore. Il Signore dona all’uomo la sua Parola che è Luce, Lampada per illuminare i suoi passi: </w:t>
      </w:r>
      <w:r w:rsidRPr="004D25CD">
        <w:rPr>
          <w:rFonts w:ascii="Arial" w:hAnsi="Arial" w:cs="Arial"/>
          <w:bCs/>
          <w:i/>
          <w:sz w:val="24"/>
        </w:rPr>
        <w:t>“Tu, Signore, sei luce alla mia lampada; il mio Dio rischiara le mie tenebre”</w:t>
      </w:r>
      <w:r w:rsidRPr="004D25CD">
        <w:rPr>
          <w:rFonts w:ascii="Arial" w:hAnsi="Arial" w:cs="Arial"/>
          <w:bCs/>
          <w:sz w:val="24"/>
        </w:rPr>
        <w:t xml:space="preserve"> </w:t>
      </w:r>
      <w:r w:rsidRPr="004D25CD">
        <w:rPr>
          <w:rFonts w:ascii="Arial" w:hAnsi="Arial" w:cs="Arial"/>
          <w:bCs/>
          <w:sz w:val="24"/>
        </w:rPr>
        <w:lastRenderedPageBreak/>
        <w:t xml:space="preserve">(Sal 18,9). </w:t>
      </w:r>
      <w:r w:rsidRPr="004D25CD">
        <w:rPr>
          <w:rFonts w:ascii="Arial" w:hAnsi="Arial" w:cs="Arial"/>
          <w:bCs/>
          <w:i/>
          <w:sz w:val="24"/>
        </w:rPr>
        <w:t>“Lampada per i miei passi è la tua parola, luce sul mio cammino”</w:t>
      </w:r>
      <w:r w:rsidRPr="004D25CD">
        <w:rPr>
          <w:rFonts w:ascii="Arial" w:hAnsi="Arial" w:cs="Arial"/>
          <w:bCs/>
          <w:sz w:val="24"/>
        </w:rPr>
        <w:t xml:space="preserve"> (Sal 119,105). </w:t>
      </w:r>
    </w:p>
    <w:p w14:paraId="2AC98AAF" w14:textId="77777777" w:rsidR="004D25CD" w:rsidRPr="004D25CD" w:rsidRDefault="004D25CD" w:rsidP="004D25CD">
      <w:pPr>
        <w:spacing w:after="120"/>
        <w:jc w:val="both"/>
        <w:rPr>
          <w:rFonts w:ascii="Arial" w:hAnsi="Arial" w:cs="Arial"/>
          <w:bCs/>
          <w:sz w:val="24"/>
        </w:rPr>
      </w:pPr>
      <w:r w:rsidRPr="004D25CD">
        <w:rPr>
          <w:rFonts w:ascii="Arial" w:hAnsi="Arial" w:cs="Arial"/>
          <w:bCs/>
          <w:sz w:val="24"/>
        </w:rPr>
        <w:t xml:space="preserve">Nel Nuovo Testamento viene sulla nostra terra la Luce divina ed eterna. Gesù è la Luce Eterna generata dal Padre dalla sua Luce Eterna. Gesù è Luce da Luce, Dio vero da Dio vero, generato, non creato, della stessa Sostanza, stessa Luce, stessa Natura divina ed eterna. Gesù è il Figlio Eterno di Dio. Il suo Unigenito. Il Verbo della vita che è in principio presso Dio, che è Dio in principio. Gesù è il Figlio di Dio che si è fatto vero uomo. Ciò che era, non lo ha perduto. È vero Dio dall’eternità per l’eternità. Ciò che non aveva, lo ha assunto. Si è fatto vero uomo e vero uomo rimane per l’eternità. Ecco chi è Gesù: La Luce eterna che si è fatta carne. Oggi è per l’eternità è Lui, Lui solo la Luce del mondo. Non vi sono altre luci. Divenendo il cristiano vero corpo di Cristo, in Cristo, con Cristo, per Cristo, diviene anche partecipe della natura divina, che è Luce eterna. In Cristo, con Cristo, per Cristo, il cristiano diviene luce per partecipazione. Rimane luce, finché rimane in Cristo. Rimane in Cristo se vive per Cristo. Vive per Cristo se vive con Cristo. Vivere con Cristo significa vivere di perfetta comunione con ogni altro membro del corpo di Cristo. Vivere per Cristo vuole dire lavorare per edificare il regno di Dio nei cuori e si edifica il regno di Dio invitando ogni uomo a divenire corpo di Cristo. </w:t>
      </w:r>
    </w:p>
    <w:p w14:paraId="10DA1965" w14:textId="77777777" w:rsidR="004D25CD" w:rsidRPr="004D25CD" w:rsidRDefault="004D25CD" w:rsidP="004D25CD">
      <w:pPr>
        <w:spacing w:after="120"/>
        <w:jc w:val="both"/>
        <w:rPr>
          <w:rFonts w:ascii="Arial" w:hAnsi="Arial" w:cs="Arial"/>
          <w:bCs/>
          <w:sz w:val="24"/>
        </w:rPr>
      </w:pPr>
      <w:r w:rsidRPr="004D25CD">
        <w:rPr>
          <w:rFonts w:ascii="Arial" w:hAnsi="Arial" w:cs="Arial"/>
          <w:bCs/>
          <w:sz w:val="24"/>
        </w:rPr>
        <w:t xml:space="preserve">È vero. La fede non si può imporre a nessuno. Ma altro è dire che la fede in Cristo e nel suo Vangelo non si può, né si deve imporre, altro è dire che Cristo Gesù e il suo Vangelo non devono essere annunciati, predicati. Se l’uomo è il dono che Do ha fatto e fa quotidianamente all’uomo. Siamo uomini perché Dio ci fa uomini e ci dona a noi stessi. Per essere uomini secondo la volontà di Dio, dobbiamo accogliere il Dono che ci fa uomini e questo dono è Cristo Gesù. Ora annunciare, invitare, insegnare ad ogni uomo come Cristo va accolto per essere noi veri uomini, non deve essere né può essere considerato né un male e né un’offesa. Non credo che una persona che arresti il suo cuore ed è esposta a sicura morte, si ritenga offesa se qualcuno le faccia la respirazione bocca a bocca oppure usi qualche strumento della moderna scienza per far battere nuovamente il suo cuore. Perché allora l’uomo, il cui cuore, che è Dio, è in arresto, dovrebbe sentirsi offeso perché gli diamo il cuore di Cristo come suo proprio cuore, nel quale è anche il cuore del Padre, e lo Spirito Santo come suo vero alito di verità, luce, giustizia, pace, vita eterna, dominio di sé e di ogni altra virtù? Quando noi parliamo di Cristo, dobbiamo parlare dalla verità perfetta. Se noi diciamo che nessuno può essere obbligato a credere, il mondo subito interpreta secondo il suo cuore questa frase e conclude che il Vangelo non debba essere annunciato e Cristo non vada donato ai cuori. Ma se Cristo non è donato, poiché il cuore di Dio nell’uomo è in arresto, si è fermato, non batte più, l’uomo è esposto a sicura morte, morte che si potrebbe trasformare per Lui in morte eterna. Chi vuole liberare l’uomo da ogni morte, deve mettere nel suo petto il cuore di Cristo Gesù. Come si potrà mettere nel petto il cuore di Cristo Gesù? Predicando il Vangelo e invitando l’uomo a lasciarsi mettere nel petto il cuore di Gesù Signore. Con il cuore di Cristo, vivono il lui il cuore del Padre e l’alito di vita dello Spirito Santo. Vivendo con il cuore di Cristo e finché vive con il cuore di Cristo, l’uomo vive anche con la luce di Cristo e con essa illumina il mondo. </w:t>
      </w:r>
    </w:p>
    <w:p w14:paraId="1A0CE58D" w14:textId="77777777" w:rsidR="004D25CD" w:rsidRPr="004D25CD" w:rsidRDefault="004D25CD" w:rsidP="004D25CD">
      <w:pPr>
        <w:spacing w:after="120"/>
        <w:jc w:val="both"/>
        <w:rPr>
          <w:rFonts w:ascii="Arial" w:hAnsi="Arial"/>
          <w:bCs/>
          <w:sz w:val="24"/>
        </w:rPr>
      </w:pPr>
      <w:r w:rsidRPr="004D25CD">
        <w:rPr>
          <w:rFonts w:ascii="Arial" w:hAnsi="Arial"/>
          <w:bCs/>
          <w:sz w:val="24"/>
        </w:rPr>
        <w:lastRenderedPageBreak/>
        <w:t xml:space="preserve">Dicendo Gesù ai suoi discepoli: “Vi siete la luce del mondo”, lui dice che essi ormai con Lui sono una cosa sola, un solo corpo, una sola vita, una sola natura, una sola luce. Come Gesù è eternamente Luce eterna dalla Luce eterna del Padre – se per assurdo si separasse dal Padre non sarebbe più Luce. Lui in eterno è Luce dal Padre. Era questo il fine di ogni tentazione di Satana – così è anche per il cristiano. Lui è in tutto simile al tralcio della vite. Vive finché rimane attaccato alla vite. Produce finché rimane attaccato alla vite. Se viene tagliato, esso né vive e né produce. Lui è luce se attinge perennemente luce in Cristo Gesù, unito vitalmente a Lui, come suo vero corpo. Se si separa da Cristo con la disobbedienza alla sua Parola, in un istante ritorna nelle sue tenebre. Da luce diviene tenebra, da vita si fa morte, da sapienza stoltezza, dal cammino verso il regno eterno passa nel cammino verso la sua perdizione eterna. </w:t>
      </w:r>
    </w:p>
    <w:p w14:paraId="7BCF0BF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Come il Padre è la sorgente eterna della luce eterna di Cristo Gesù, così Cristo Gesù è la sorgente eterna della luce immortale che è il cristiano. Se il cristiano si separa da Cristo, perde la sua luce, ritorna nelle sue tenebre, nella sua morte, nella sua stoltezza e insipienza. Questa verità vale anche per la Chiesa. Essa è luce delle genti finché rimane vero corpo di Cristo. Se non rimane vero corpo di Cristo, per le genti diviene tenebra. Quando noi diciamo che tutte le religioni sono vie di salvezza e che non è necessaria la conversione a Cristo per divenire luce, è questo un segno evidente che parliamo dalle tenebre e non dalla luce, parliamo dalle tenebre perché parliamo dalla grande stoltezza. Ci aiuti la Madre di Dio ad essere vera luce, luce così grande e splendente da illuminare ogni uomo. Lei mai permetta neanche che una sola decisione dei suoi figli sia per la distruzione del regno. Che tutte invece siano per la sua edificazione più santa, più perfetta, più bella, più divina. </w:t>
      </w:r>
    </w:p>
    <w:p w14:paraId="510BEAD6" w14:textId="77777777" w:rsidR="004D25CD" w:rsidRPr="004D25CD" w:rsidRDefault="004D25CD" w:rsidP="004D25CD">
      <w:pPr>
        <w:autoSpaceDE w:val="0"/>
        <w:autoSpaceDN w:val="0"/>
        <w:adjustRightInd w:val="0"/>
        <w:jc w:val="both"/>
        <w:rPr>
          <w:rFonts w:ascii="Arial" w:hAnsi="Arial"/>
          <w:i/>
          <w:iCs/>
          <w:noProof/>
        </w:rPr>
      </w:pPr>
    </w:p>
    <w:p w14:paraId="513CEC62" w14:textId="77777777" w:rsidR="004D25CD" w:rsidRPr="004D25CD" w:rsidRDefault="004D25CD" w:rsidP="004D25CD">
      <w:pPr>
        <w:keepNext/>
        <w:spacing w:after="240"/>
        <w:jc w:val="center"/>
        <w:outlineLvl w:val="0"/>
        <w:rPr>
          <w:rFonts w:ascii="Arial" w:hAnsi="Arial"/>
          <w:b/>
          <w:sz w:val="40"/>
        </w:rPr>
      </w:pPr>
      <w:bookmarkStart w:id="40" w:name="_Toc166075496"/>
      <w:r w:rsidRPr="004D25CD">
        <w:rPr>
          <w:rFonts w:ascii="Arial" w:hAnsi="Arial"/>
          <w:b/>
          <w:sz w:val="40"/>
        </w:rPr>
        <w:t>APPENDICE TERZA</w:t>
      </w:r>
      <w:bookmarkEnd w:id="40"/>
    </w:p>
    <w:p w14:paraId="294540DF" w14:textId="77777777" w:rsidR="004D25CD" w:rsidRPr="004D25CD" w:rsidRDefault="004D25CD" w:rsidP="004D25CD">
      <w:pPr>
        <w:rPr>
          <w:rFonts w:ascii="Arial" w:hAnsi="Arial"/>
          <w:sz w:val="24"/>
        </w:rPr>
      </w:pPr>
    </w:p>
    <w:p w14:paraId="60D6799C" w14:textId="77777777" w:rsidR="004D25CD" w:rsidRPr="004D25CD" w:rsidRDefault="004D25CD" w:rsidP="004D25CD">
      <w:pPr>
        <w:spacing w:after="120"/>
        <w:ind w:left="567" w:right="567"/>
        <w:jc w:val="both"/>
        <w:rPr>
          <w:rFonts w:ascii="Arial" w:hAnsi="Arial"/>
          <w:b/>
          <w:bCs/>
          <w:sz w:val="24"/>
        </w:rPr>
      </w:pPr>
      <w:r w:rsidRPr="004D25CD">
        <w:rPr>
          <w:rFonts w:ascii="Arial" w:hAnsi="Arial"/>
          <w:b/>
          <w:bCs/>
          <w:sz w:val="24"/>
          <w:lang w:val="la-Latn"/>
        </w:rPr>
        <w:t>Verbis malignis garriens in nos</w:t>
      </w:r>
    </w:p>
    <w:p w14:paraId="1F044445" w14:textId="77777777" w:rsidR="004D25CD" w:rsidRPr="004D25CD" w:rsidRDefault="004D25CD" w:rsidP="004D25CD">
      <w:pPr>
        <w:spacing w:after="120"/>
        <w:ind w:left="567" w:right="567"/>
        <w:jc w:val="both"/>
        <w:rPr>
          <w:rFonts w:ascii="Arial" w:hAnsi="Arial" w:cs="Arial"/>
          <w:i/>
          <w:iCs/>
          <w:color w:val="000000"/>
          <w:sz w:val="24"/>
          <w:szCs w:val="24"/>
        </w:rPr>
      </w:pPr>
      <w:r w:rsidRPr="004D25CD">
        <w:rPr>
          <w:rFonts w:ascii="Arial" w:hAnsi="Arial" w:cs="Arial"/>
          <w:i/>
          <w:iCs/>
          <w:color w:val="000000"/>
          <w:sz w:val="24"/>
          <w:szCs w:val="24"/>
        </w:rPr>
        <w:t>Gli rinfaccerò le cose che va facendo, sparlando di noi con discorsi maligni</w:t>
      </w:r>
    </w:p>
    <w:p w14:paraId="01BBC271" w14:textId="77777777" w:rsidR="004D25CD" w:rsidRPr="004D25CD" w:rsidRDefault="004D25CD" w:rsidP="004D25CD">
      <w:pPr>
        <w:spacing w:after="120"/>
        <w:ind w:left="567" w:right="567"/>
        <w:jc w:val="both"/>
        <w:rPr>
          <w:rFonts w:ascii="Arial" w:hAnsi="Arial" w:cs="Arial"/>
          <w:i/>
          <w:iCs/>
          <w:color w:val="000000"/>
          <w:sz w:val="24"/>
          <w:szCs w:val="24"/>
        </w:rPr>
      </w:pPr>
      <w:r w:rsidRPr="004D25CD">
        <w:rPr>
          <w:rFonts w:ascii="Arial" w:hAnsi="Arial" w:cs="Arial"/>
          <w:i/>
          <w:iCs/>
          <w:color w:val="000000"/>
          <w:sz w:val="24"/>
          <w:szCs w:val="24"/>
          <w:lang w:val="la-Latn"/>
        </w:rPr>
        <w:t>Commoneam eius opera quae facit verbis malignis garriens in nos</w:t>
      </w:r>
    </w:p>
    <w:p w14:paraId="1B1F2572" w14:textId="77777777" w:rsidR="004D25CD" w:rsidRPr="004D25CD" w:rsidRDefault="004D25CD" w:rsidP="004D25CD">
      <w:pPr>
        <w:spacing w:after="120"/>
        <w:ind w:left="567" w:right="567"/>
        <w:jc w:val="both"/>
        <w:rPr>
          <w:rFonts w:ascii="Greek" w:hAnsi="Greek" w:cs="Arial"/>
          <w:i/>
          <w:iCs/>
          <w:color w:val="000000"/>
          <w:sz w:val="24"/>
          <w:szCs w:val="24"/>
        </w:rPr>
      </w:pPr>
      <w:r w:rsidRPr="004D25CD">
        <w:rPr>
          <w:rFonts w:ascii="Greek" w:hAnsi="Greek" w:cs="Arial"/>
          <w:i/>
          <w:iCs/>
          <w:color w:val="000000"/>
          <w:sz w:val="24"/>
          <w:szCs w:val="24"/>
          <w:lang w:val="la-Latn"/>
        </w:rPr>
        <w:t>Øpomn»sw aÙtoà t¦ œrga § poie‹, lÒgoij ponhro‹j fluarîn ¹m©j:</w:t>
      </w:r>
    </w:p>
    <w:p w14:paraId="14EC4955"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szCs w:val="24"/>
        </w:rPr>
      </w:pPr>
      <w:r w:rsidRPr="004D25CD">
        <w:rPr>
          <w:rFonts w:ascii="Arial" w:hAnsi="Arial"/>
          <w:sz w:val="24"/>
          <w:szCs w:val="24"/>
        </w:rPr>
        <w:t xml:space="preserve">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(Gv 1,9-11). </w:t>
      </w:r>
    </w:p>
    <w:p w14:paraId="47C5EDDD" w14:textId="77777777" w:rsidR="004D25CD" w:rsidRPr="004D25CD" w:rsidRDefault="004D25CD" w:rsidP="004D25CD">
      <w:pPr>
        <w:spacing w:after="120"/>
        <w:ind w:left="567" w:right="567"/>
        <w:jc w:val="both"/>
        <w:rPr>
          <w:rFonts w:ascii="Arial" w:hAnsi="Arial"/>
          <w:sz w:val="24"/>
          <w:szCs w:val="24"/>
          <w:lang w:val="la-Latn"/>
        </w:rPr>
      </w:pPr>
      <w:r w:rsidRPr="004D25CD">
        <w:rPr>
          <w:rFonts w:ascii="Arial" w:hAnsi="Arial"/>
          <w:sz w:val="24"/>
          <w:szCs w:val="24"/>
          <w:lang w:val="la-Latn"/>
        </w:rPr>
        <w:t xml:space="preserve">Scripsissem forsitan ecclesiae sed is qui amat primatum gerere in eis Diotrepes non recipit nos. propter hoc si venero commoneam eius opera quae facit verbis malignis garriens in nos et quasi non ei ista sufficiant nec ipse suscipit fratres et eos qui cupiunt prohibet et de </w:t>
      </w:r>
      <w:r w:rsidRPr="004D25CD">
        <w:rPr>
          <w:rFonts w:ascii="Arial" w:hAnsi="Arial"/>
          <w:sz w:val="24"/>
          <w:szCs w:val="24"/>
          <w:lang w:val="la-Latn"/>
        </w:rPr>
        <w:lastRenderedPageBreak/>
        <w:t>ecclesia eicit. Carissime noli imitari malum sed quod bonum est qui benefacit ex Deo est qui malefacit non vidit Deum (3Gv 1,9-11)</w:t>
      </w:r>
    </w:p>
    <w:p w14:paraId="0F4302AB" w14:textId="77777777" w:rsidR="004D25CD" w:rsidRPr="004D25CD" w:rsidRDefault="004D25CD" w:rsidP="004D25CD">
      <w:pPr>
        <w:autoSpaceDE w:val="0"/>
        <w:autoSpaceDN w:val="0"/>
        <w:adjustRightInd w:val="0"/>
        <w:spacing w:after="120"/>
        <w:ind w:left="567" w:right="567"/>
        <w:jc w:val="both"/>
        <w:rPr>
          <w:sz w:val="24"/>
          <w:szCs w:val="24"/>
        </w:rPr>
      </w:pPr>
      <w:r w:rsidRPr="004D25CD">
        <w:rPr>
          <w:rFonts w:ascii="Greek" w:hAnsi="Greek" w:cs="Greek"/>
          <w:sz w:val="24"/>
          <w:szCs w:val="24"/>
          <w:lang w:val="la-Latn"/>
        </w:rPr>
        <w:t xml:space="preserve">”Egray£ ti tÍ ™kklhs…v: ¢ll' Ð filoprwteÚwn aÙtîn Diotršfhj oÙk ™pidšcetai ¹m©j. di¦ toàto, ™¦n œlqw, Øpomn»sw aÙtoà t¦ œrga § poie‹, lÒgoij ponhro‹j fluarîn ¹m©j: kaˆ m¾ ¢rkoÚmenoj ™pˆ toÚtoij oÜte aÙtÕj ™pidšcetai toÝj ¢delfoÝj kaˆ toÝj boulomšnouj kwlÚei kaˆ ™k tÁj ™kklhs…aj ™kb£llei. 'Agaphtš, m¾ mimoà tÕ kakÕn ¢ll¦ tÕ ¢gaqÒn. Ð ¢gaqopoiîn ™k toà qeoà ™stin: Ð kakopoiîn oÙc ˜èraken tÕn qeÒn. </w:t>
      </w:r>
      <w:r w:rsidRPr="004D25CD">
        <w:rPr>
          <w:sz w:val="24"/>
          <w:szCs w:val="24"/>
        </w:rPr>
        <w:t>(3Gv 1,9-11)</w:t>
      </w:r>
    </w:p>
    <w:p w14:paraId="18CA0342" w14:textId="77777777" w:rsidR="004D25CD" w:rsidRPr="004D25CD" w:rsidRDefault="004D25CD" w:rsidP="004D25CD">
      <w:pPr>
        <w:spacing w:after="120"/>
        <w:jc w:val="both"/>
        <w:rPr>
          <w:rFonts w:ascii="Arial" w:hAnsi="Arial" w:cs="Arial"/>
          <w:b/>
          <w:bCs/>
          <w:i/>
          <w:iCs/>
          <w:color w:val="000000"/>
          <w:sz w:val="24"/>
          <w:szCs w:val="28"/>
        </w:rPr>
      </w:pPr>
      <w:r w:rsidRPr="004D25CD">
        <w:rPr>
          <w:rFonts w:ascii="Arial" w:hAnsi="Arial" w:cs="Arial"/>
          <w:b/>
          <w:bCs/>
          <w:i/>
          <w:iCs/>
          <w:color w:val="000000"/>
          <w:sz w:val="24"/>
          <w:szCs w:val="28"/>
        </w:rPr>
        <w:t>Premessa</w:t>
      </w:r>
    </w:p>
    <w:p w14:paraId="18EBCA1B" w14:textId="77777777" w:rsidR="004D25CD" w:rsidRPr="004D25CD" w:rsidRDefault="004D25CD" w:rsidP="004D25CD">
      <w:pPr>
        <w:spacing w:after="120"/>
        <w:jc w:val="both"/>
        <w:rPr>
          <w:rFonts w:ascii="Arial" w:hAnsi="Arial"/>
          <w:sz w:val="24"/>
        </w:rPr>
      </w:pPr>
      <w:r w:rsidRPr="004D25CD">
        <w:rPr>
          <w:rFonts w:ascii="Arial" w:hAnsi="Arial"/>
          <w:sz w:val="24"/>
        </w:rPr>
        <w:t>Dopo il primo atto di disobbedienza commesso dalla prima donna, tentata e sedotta da Satana, e del primo uomo, a sua volta tentato e sedotto dalla prima donna, la parola di malignità, cattiveria, menzogna, falsità, inganno, delazione, tradimento, divisione, contrapposizione, lite, alterco, ingiuria, mormorazione, calunnia, disprezzo, rifiuto, insidia, opposizione, elogio del male, negazione della verità sia storica che soprannaturale ed eterna, accusa infamante, falsa testimonianza, tradimento, tentazione, seduzione, parola di invidia, superbia, avarizia, lussuria, ira, gola, accidia, mai ha abbandonato il cuore dell’uomo. Essendo questa parola il cuore stesso dell’uomo, dovunque vi è l’uomo, vi è il suo cuore e la sua parola. Ecco cosa rivela a noi lo Spirito Santo nel Libro del Siracide:</w:t>
      </w:r>
    </w:p>
    <w:p w14:paraId="28B51A18"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28,15-26).  .</w:t>
      </w:r>
    </w:p>
    <w:p w14:paraId="46B6CB9B" w14:textId="77777777" w:rsidR="004D25CD" w:rsidRPr="004D25CD" w:rsidRDefault="004D25CD" w:rsidP="004D25CD">
      <w:pPr>
        <w:spacing w:after="120"/>
        <w:jc w:val="both"/>
        <w:rPr>
          <w:rFonts w:ascii="Arial" w:hAnsi="Arial"/>
          <w:sz w:val="24"/>
        </w:rPr>
      </w:pPr>
      <w:r w:rsidRPr="004D25CD">
        <w:rPr>
          <w:rFonts w:ascii="Arial" w:hAnsi="Arial"/>
          <w:sz w:val="24"/>
        </w:rPr>
        <w:t>Poiché anche il popolo di Dio è fatto di uomini, anche nel popolo di Dio governa e regna questa parola di male. Ecco la prima parola di male che ha condotto tutto il popolo all’idolatria. Questa parola è del popolo ed è di Aronne. È del popolo perché esso chiede di trasgredire il Primo Comandamento della Legge del Sinai. È di Aronne perché è lui che dona il consenso e indica le modalità.</w:t>
      </w:r>
    </w:p>
    <w:p w14:paraId="6DADDEA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Non ti farai idolo né immagine alcuna di quanto è lassù nel cielo, né di quanto è quaggiù sulla terra, né di quanto è nelle acque sotto la terra. Non ti prostrerai davanti a loro e non li servirai. Perché io, il Signore, tuo Dio, sono </w:t>
      </w:r>
      <w:r w:rsidRPr="004D25CD">
        <w:rPr>
          <w:rFonts w:ascii="Arial" w:hAnsi="Arial"/>
          <w:bCs/>
          <w:i/>
          <w:iCs/>
          <w:sz w:val="22"/>
        </w:rPr>
        <w:lastRenderedPageBreak/>
        <w:t xml:space="preserve">un Dio geloso, che punisce la colpa dei padri nei figli fino alla terza e alla quarta generazione, per coloro che mi odiano, ma che dimostra la sua bontà fino a mille generazioni, per quelli che mi amano e osservano i miei comandamenti (Es 20,4-6). </w:t>
      </w:r>
    </w:p>
    <w:p w14:paraId="4244D68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65E816DF" w14:textId="77777777" w:rsidR="004D25CD" w:rsidRPr="004D25CD" w:rsidRDefault="004D25CD" w:rsidP="004D25CD">
      <w:pPr>
        <w:spacing w:after="120"/>
        <w:jc w:val="both"/>
        <w:rPr>
          <w:rFonts w:ascii="Arial" w:hAnsi="Arial"/>
          <w:sz w:val="24"/>
        </w:rPr>
      </w:pPr>
      <w:r w:rsidRPr="004D25CD">
        <w:rPr>
          <w:rFonts w:ascii="Arial" w:hAnsi="Arial"/>
          <w:sz w:val="24"/>
        </w:rPr>
        <w:t>Il cuore di Aronne e di Maria, fratello e sorella di Mosè, non sono puri. Mancano della purezza e santità di una visione di fede soprannaturale. Essendo dal cuore impuro, anche la loro parola è impura. La loro è parola contro Mosè. È parola contro Mosè, perché vorrebbero anch’essi essere alla pari di Mosè. Non subordinati a Mosè, ma uguali a lui dinanzi a Dio e al popolo. Aronne e Maria non sanno che tutto ciò che il Signore opera, lo opera sempre nella sua sapienza e scienza eterna. Le decisioni della sua sapienza e scienza eterna si possono solo accogliere.  Le si accolgono se il cuore è puro ed è puro se è umile. Se manca dal cuore la perfetta umiltà, sempre da esso sorgeranno parole di mormorazione, invidia, superbia, stoltezza, insipienza grande. Ecco cosa narra il Libro dei Numeri:</w:t>
      </w:r>
    </w:p>
    <w:p w14:paraId="13C24A92"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w:t>
      </w:r>
      <w:r w:rsidRPr="004D25CD">
        <w:rPr>
          <w:rFonts w:ascii="Arial" w:hAnsi="Arial"/>
          <w:bCs/>
          <w:i/>
          <w:iCs/>
          <w:sz w:val="22"/>
        </w:rPr>
        <w:lastRenderedPageBreak/>
        <w:t>rimase isolata, fuori dell’accampamento, sette giorni; il popolo non riprese il cammino, finché Maria non fu riammessa. Poi il popolo partì da Caseròt, e si accampò nel deserto di Paran (Num 12,1-16).</w:t>
      </w:r>
    </w:p>
    <w:p w14:paraId="1FB3898D" w14:textId="77777777" w:rsidR="004D25CD" w:rsidRPr="004D25CD" w:rsidRDefault="004D25CD" w:rsidP="004D25CD">
      <w:pPr>
        <w:spacing w:after="120"/>
        <w:jc w:val="both"/>
        <w:rPr>
          <w:rFonts w:ascii="Arial" w:hAnsi="Arial"/>
          <w:sz w:val="24"/>
        </w:rPr>
      </w:pPr>
      <w:r w:rsidRPr="004D25CD">
        <w:rPr>
          <w:rFonts w:ascii="Arial" w:hAnsi="Arial"/>
          <w:sz w:val="24"/>
        </w:rPr>
        <w:t xml:space="preserve">Dal cuore impuro, pieno di malvagità e di cattiveria, è il cuore di Core, Datan e Abiràm. Anche questi tre uomini, che sono a capo di duecentocinquanta uomini tra gli Israeliti, prìncipi della comunità, membri del consiglio, uomini stimati, anche loro mancano di una visione soprannaturale e anche loro vorrebbero avere il posto di Mosè e di Aronne. Chi mormora contro le decisioni di Dio è contro Dio che mormora. Chi odia le disposizione di Dio è Dio che odia. Chi disprezza gli ordini del Signore è il Signore che disprezza.  Chi non accoglie le scelte di Dio è Dio che non accoglie. </w:t>
      </w:r>
    </w:p>
    <w:p w14:paraId="45B096C7"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 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 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22951EB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 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w:t>
      </w:r>
      <w:r w:rsidRPr="004D25CD">
        <w:rPr>
          <w:rFonts w:ascii="Arial" w:hAnsi="Arial"/>
          <w:bCs/>
          <w:i/>
          <w:iCs/>
          <w:sz w:val="22"/>
        </w:rPr>
        <w:lastRenderedPageBreak/>
        <w:t>ha peccato, e vorresti adirarti contro tutta la comunità?». Il Signore parlò a Mosè dicendo: «Parla alla comunità e órdinale: “Ritiratevi dalle vicinanze della dimora di Core, Datan e Abiràm”».</w:t>
      </w:r>
    </w:p>
    <w:p w14:paraId="4DC93FAE"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 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 Un fuoco uscì dal Signore e divorò i duecentocinquanta uomini che offrivano l’incenso (Num 16,1.35).</w:t>
      </w:r>
    </w:p>
    <w:p w14:paraId="3C9CDC30"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Il Signore parlò a Mosè e disse: «Di’ a Eleàzaro, figlio del sacerdote Aronne, di estrarre gli incensieri dall’incendio e di disperdere lontano il fuoco, perché essi sono sacri. Degli incensieri di quegli uomini, che hanno peccato a prezzo della loro vita, si facciano lamine intrecciate, come rivestimento per l’altare, poiché sono stati offerti davanti al Signore e quindi sono sacri; saranno un segno per gli Israeliti». Il sacerdote Eleàzaro prese gli incensieri di bronzo che gli uomini arsi dal fuoco avevano offerto, e furono ridotti in lamine per rivestirne l’altare, memoriale per gli Israeliti perché nessun profano, che non sia della discendenza di Aronne, si accosti a bruciare incenso davanti al Signore e subisca così la sorte di Core e di quelli che erano con lui. Eleàzaro fece come il Signore gli aveva ordinato per mezzo di Mosè. L’indomani tutta la comunità degli Israeliti mormorò contro Mosè e Aronne dicendo: «Voi avete fatto morire il popolo del Signore». Mentre la comunità si radunava contro Mosè e contro Aronne, gli Israeliti si volsero verso la tenda del convegno; ed ecco la nube la ricoprì e apparve la gloria del Signore. Mosè e Aronne vennero davanti alla tenda del convegno. Il Signore parlò a Mosè e disse: «Allontanatevi da questa comunità e io li consumerò in un istante». Ma essi si prostrarono con la faccia a terra. Mosè disse ad Aronne: «Prendi l’incensiere, mettici il fuoco preso dall’altare, ponici sopra l’incenso, portalo in fretta in mezzo alla comunità e compi il rito espiatorio per loro; poiché l’ira del Signore è divampata, il flagello è già cominciato». Aronne prese quel che Mosè aveva detto, corse in mezzo all’assemblea; ecco, il flagello era già cominciato in mezzo al popolo. Mise l’incenso nel braciere e compì il rito espiatorio per il popolo. Si fermò tra i morti e i vivi, e il flagello si arrestò. Quelli che morirono per il flagello furono quattordicimilasettecento, oltre ai morti per il fatto di Core. Aronne tornò da Mosè, all’ingresso della tenda del convegno: il flagello si era arrestato.</w:t>
      </w:r>
    </w:p>
    <w:p w14:paraId="68B7FF71"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lastRenderedPageBreak/>
        <w:t>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do convegno. L’uomo che io avrò scelto sarà quello il cui bastone fiorirà e così farò cessare davanti a me le mormorazioni che gli Israeliti fanno contro di voi». 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 Il Signore disse a Mosè: «Riporta il bastone di Aronne davanti alla Testimonianza, perché sia conservato come un segno per i ribelli e si ponga fine alle loro mormorazioni contro di me ed essi non ne muoiano». Mosè fece come il Signore gli aveva comandato. Gli Israeliti dissero a Mosè: «Ecco, moriamo, siamo perduti, siamo tutti perduti! Chiunque si accosta alla Dimora del Signore muore; dovremo morire tutti?» (Num 17,1-28).</w:t>
      </w:r>
    </w:p>
    <w:p w14:paraId="75CF825E" w14:textId="77777777" w:rsidR="004D25CD" w:rsidRPr="004D25CD" w:rsidRDefault="004D25CD" w:rsidP="004D25CD">
      <w:pPr>
        <w:spacing w:after="120"/>
        <w:jc w:val="both"/>
        <w:rPr>
          <w:rFonts w:ascii="Arial" w:hAnsi="Arial"/>
          <w:bCs/>
          <w:sz w:val="24"/>
        </w:rPr>
      </w:pPr>
      <w:r w:rsidRPr="004D25CD">
        <w:rPr>
          <w:rFonts w:ascii="Arial" w:hAnsi="Arial"/>
          <w:bCs/>
          <w:sz w:val="24"/>
        </w:rPr>
        <w:t>Neanche la famiglia di Davide è immune dal peccato. Il peccato è di Davide e dei suoi figli. A causa del suo peccato, Davide è privato per un tempo della benedizione divina. A causa del peccato, Assalonne insorge contro il Re con l’intento di ucciderlo e di occupare lui il trono del padre. Poiché il pentimento di Davide è sincero, il Signore lo purifica con molta sofferenza, ma non permette che sul suo trono sieda il figlio suo Assalonne.</w:t>
      </w:r>
    </w:p>
    <w:p w14:paraId="34C934B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25F7AE3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w:t>
      </w:r>
      <w:r w:rsidRPr="004D25CD">
        <w:rPr>
          <w:rFonts w:ascii="Arial" w:hAnsi="Arial"/>
          <w:i/>
          <w:iCs/>
          <w:sz w:val="22"/>
        </w:rPr>
        <w:lastRenderedPageBreak/>
        <w:t>«Rimani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29E433A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 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329D565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w:t>
      </w:r>
      <w:r w:rsidRPr="004D25CD">
        <w:rPr>
          <w:rFonts w:ascii="Arial" w:hAnsi="Arial"/>
          <w:i/>
          <w:iCs/>
          <w:sz w:val="22"/>
        </w:rPr>
        <w:lastRenderedPageBreak/>
        <w:t>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59054F6B"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3BC4AE9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 Poi Davide consolò Betsabea sua moglie, andando da lei e giacendo con lei: così partorì un figlio, che egli chiamò Salomone. Il Signore lo amò e mandò il profeta Natan perché lo chiamasse Iedidià per ordine del Signore. 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036A8DDB"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w:t>
      </w:r>
      <w:r w:rsidRPr="004D25CD">
        <w:rPr>
          <w:rFonts w:ascii="Arial" w:hAnsi="Arial"/>
          <w:bCs/>
          <w:i/>
          <w:iCs/>
          <w:sz w:val="22"/>
        </w:rPr>
        <w:lastRenderedPageBreak/>
        <w:t>padre verrà a vederti, gli dirai: “Mia sorella Tamar venga a darmi il cibo da preparare sotto i miei occhi, perché io possa vedere e prendere il cibo dalle sue mani”».</w:t>
      </w:r>
    </w:p>
    <w:p w14:paraId="29D0CA7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 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w:t>
      </w:r>
      <w:r w:rsidRPr="004D25CD">
        <w:rPr>
          <w:rFonts w:ascii="Arial" w:hAnsi="Arial"/>
          <w:i/>
          <w:iCs/>
          <w:sz w:val="22"/>
        </w:rPr>
        <w:lastRenderedPageBreak/>
        <w:t>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w:t>
      </w:r>
    </w:p>
    <w:p w14:paraId="49F45B7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Ioab, figlio di Seruià, si accorse che il cuore del re si rivolgeva ad Assalonne. Allora mandò a prendere a Tekòa una donna saggia, e le disse: «Fingi di essere in lutto: mettiti una veste da lutto, non ti ungere con olio e compòrtati da donna che pianga da molto tempo un morto; poi entra presso il re e parlagli così e così». Ioab le mise in bocca le parole. La donna di Tekòa andò dunque dal re, si gettò con la faccia a terra, si prostrò e disse: «Aiutami, o re!». Il re le disse: «Che hai?». Rispose: «Ahimè! Io sono una vedova: mio marito è morto. La tua schiava aveva due figli, ma i due vennero tra loro a contesa in campagna e nessuno li separava; così uno colpì l’altro e l’uccise. Ed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Il re disse alla donna: «Va’ pure a casa: io darò ordini a tuo riguardo». La donna di Tekòa disse al re: «O re, mio signore, la colpa cada su di me e sulla casa di mio padre, ma il re e il suo trono siano innocenti». E il re: «Se qualcuno parla contro di te, conducilo da me e non ti molesterà più». Riprese: «Il re giuri nel nome del Signore, suo Dio, perché il vendicatore del sangue non accresca la rovina e non mi sopprimano il figlio». Egli rispose: «Per la vita del Signore, non cadrà a terra un capello di tuo figlio!». Allora la donna disse: «La tua schiava possa dire una parola al re, mio signore!». Egli rispose: «Parla». Riprese la donna: «Allora perché pensi così contro il popolo di Dio? Il re, pronunciando questa sentenza si è come dichiarato colpevole, per il fatto che il re non fa ritornare colui che ha bandito. Noi dobbiamo morire e siamo come acqua versata per terra, che non si può più raccogliere, e Dio non ridà la vita. Il re pensi qualche piano perché chi è stato bandito non sia più bandito lontano da lui. Ora, se io sono venuta a parlare così al re, mio signore, è perché la gente mi ha fatto paura e la tua schiava ha detto: “Voglio parlare al re; forse il re farà quanto gli dirà la sua schiava, poiché il re ascolterà la sua schiava e la libererà dalle mani di chi cerca di eliminare me con mio figlio dalla eredità di Dio”. Quindi la tua schiava dice: “La parola del re, mio signore, sia fonte di quiete”. Perché il re, mio signore, è come un angelo di Dio nell’ascoltare il bene e il male. Il Signore, tuo Dio, sia con te!». Il re rispose e disse alla donna: «Non tenermi nascosto nulla di quello che io ti domanderò». La donna disse: «Parli pure il re, mio signore». Disse il re: </w:t>
      </w:r>
      <w:r w:rsidRPr="004D25CD">
        <w:rPr>
          <w:rFonts w:ascii="Arial" w:hAnsi="Arial"/>
          <w:i/>
          <w:iCs/>
          <w:sz w:val="22"/>
        </w:rPr>
        <w:lastRenderedPageBreak/>
        <w:t>«La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14:paraId="3E6610C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Allora il re disse a Ioab: «Ecco, faccio come mi hai detto; va’ dunque e fa’ tornare il giovane Assalonne». Ioab si gettò con la faccia a terra, si prostrò, benedisse il re e disse: «Oggi il tuo servo sa di aver trovato grazia ai tuoi occhi, o re, mio signore, poiché il re ha fatto quello che il suo servo gli ha detto». Ioab dunque si alzò, andò a Ghesur e condusse Assalonne a Gerusalemme. Ma il re disse: «Si ritiri in casa e non veda la mia faccia». Così Assalonne si ritirò in casa e non vide la faccia del re. Ora in tutto Israele non vi era uomo bello che fosse tanto lodato quanto Assalonne; dalla pianta dei piedi alla cima del capo non era in lui difetto alcuno. Quando si faceva tagliare i capelli – e se li faceva tagliare ogni anno, perché la capigliatura gli pesava troppo e perciò li tagliava –, egli pesava i suoi capelli e il peso era di duecento sicli al peso del re. Ad Assalonne nacquero tre figli e una figlia chiamata Tamar, che era donna di bell’aspetto. 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14,1-33). </w:t>
      </w:r>
    </w:p>
    <w:p w14:paraId="6C9EFB6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dopo questo, Assalonne si procurò un carro, cavalli e cinquanta uomini che correvano innanzi a lui.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Allora Assalonne gli diceva: «Vedi, le tue ragioni sono buone e giuste, ma nessuno ti ascolta per conto del re». Assalonne aggiungeva: «Se facessero me giudice del paese! Chiunque avesse una lite o un giudizio verrebbe da me e io gli farei giustizia». Quando uno gli si accostava per prostrarsi davanti a lui, gli porgeva la mano, l’abbracciava e lo baciava. Assalonne faceva così con tutti gli Israeliti che venivano dal re per il giudizio; in questo modo Assalonne si accattivò il cuore degli Israeliti.</w:t>
      </w:r>
    </w:p>
    <w:p w14:paraId="2A20BA4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Ora, dopo quattro anni, Assalonne disse al re: «Vorrei andare a Ebron a sciogliere un voto che ho fatto al Signore. Perché durante la sua dimora a Ghesur, in Aram, il tuo servo ha fatto questo voto: “Se il Signore mi riconduce a Gerusalemme, io servirò il Signore!”». Il re gli disse: «Va’ in pace!». Egli si alzò e andò a Ebron. Allora Assalonne mandò corrieri per tutte le tribù d’Israele a dire: «Quando sentirete il suono del corno, allora direte: “Assalonne è divenuto re a Ebron”». Con Assalonne erano partiti da Gerusalemme duecento uomini, i quali, invitati, partirono con semplicità, </w:t>
      </w:r>
      <w:r w:rsidRPr="004D25CD">
        <w:rPr>
          <w:rFonts w:ascii="Arial" w:hAnsi="Arial"/>
          <w:bCs/>
          <w:i/>
          <w:iCs/>
          <w:sz w:val="22"/>
        </w:rPr>
        <w:lastRenderedPageBreak/>
        <w:t>senza saper nulla. Assalonne convocò Achitòfel il Ghilonita, consigliere di Davide, perché venisse dalla sua città di Ghilo all’offerta dei sacrifici. La congiura divenne potente e il popolo andava aumentando intorno ad Assalonne.</w:t>
      </w:r>
    </w:p>
    <w:p w14:paraId="4497E1E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I servi del re gli dissero: «Tutto come preferirà il re, mio signore; ecco, noi siamo i tuoi servi». Il re, dunque, uscì a piedi con tutta la famiglia; lasciò dieci concubine a custodire la reggia. Il re uscì dunque a piedi con tutto il popolo e si fermarono all’ultima casa. Tutti i servi del re camminavano al suo fianco e tutti i Cretei e tutti i Peletei e tutti quelli di Gat, seicento uomini venuti da Gat al suo seguito, sfilavano davanti al re. Allora il re disse a Ittài di Gat: «Perché vuoi venire anche tu con noi? Torna indietro e resta con il re, perché sei uno straniero e per di più un esule dalla tua patria. Appena ieri sei arrivato e oggi ti farei vagare con noi, mentre io stesso vado dove capiterà di andare? Torna indietro e riconduci con te i tuoi fratelli. Fedeltà e lealtà!». Ma Ittài rispose al re: «Per la vita del Signore e la tua, o re, mio signore, in qualunque luogo sarà il re, mio signore, per morire o per vivere, là sarà anche il tuo servo». Allora Davide disse a Ittài: «Su, passa!». Ittài di Gat passò con tutti gli uomini e con tutte le donne e i bambini che erano con lui. Tutta la terra piangeva con alte grida. Tutto il popolo passava, anche il re attendeva di passare il torrente Cedron, e tutto il popolo passava davanti a lui prendendo la via del deserto.</w:t>
      </w:r>
    </w:p>
    <w:p w14:paraId="11C160A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Ecco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Ma se dice: “Non ti gradisco!”, eccomi: faccia di me quello che sarà bene davanti a lui». Il re aggiunse al sacerdote Sadoc: «Vedi: torna in pace in città, e Achimàas, tuo figlio, e Giònata, figlio di Ebiatàr, i vostri due figli, siano con voi. Badate: io aspetterò presso i guadi del deserto, finché mi sia portata qualche notizia da parte vostra». Così Sadoc ed Ebiatàr riportarono a Gerusalemme l’arca di Dio e là rimasero. Davide saliva l’erta degli Ulivi, saliva piangendo e camminava con il capo coperto e a piedi scalzi; tutta la gente che era con lui aveva il capo coperto e, salendo, piangeva. Fu intanto portata a Davide la notizia: «Achitòfel è con Assalonne tra i congiurati». Davide disse: «Rendi stolti i consigli di Achitòfel, Signore!». Quando Davide fu giunto in vetta al monte, al luogo dove ci si prostra a Dio, ecco farglisi incontro Cusài, l’Archita, con la tunica stracciata e il capo coperto di polvere. Davide gli disse: «Se tu passi con me, mi sarai di peso; ma se torni in città e dici ad Assalonne: “Io sarò tuo servo, o re; come sono stato servo di tuo padre prima, così sarò ora tuo servo”, tu mi renderai nulli i consigli di Achitòfel. E non avrai forse là con te i sacerdoti Sadoc ed Ebiatàr? Quanto sentirai dire nella reggia, lo riferirai ai sacerdoti Sadoc ed Ebiatàr. Ecco, essi hanno con loro i due figli, Achimàas, figlio di Sadoc, e Giònata, figlio di Ebiatàr; per mezzo di loro mi manderete a dire quanto avrete sentito». Cusài, amico di Davide, arrivò in città quando Assalonne entrava in Gerusalemme (2Sam 15,1-37).</w:t>
      </w:r>
    </w:p>
    <w:p w14:paraId="42A51645" w14:textId="77777777" w:rsidR="004D25CD" w:rsidRPr="004D25CD" w:rsidRDefault="004D25CD" w:rsidP="004D25CD">
      <w:pPr>
        <w:spacing w:after="120"/>
        <w:jc w:val="both"/>
        <w:rPr>
          <w:rFonts w:ascii="Arial" w:hAnsi="Arial"/>
          <w:sz w:val="24"/>
        </w:rPr>
      </w:pPr>
      <w:r w:rsidRPr="004D25CD">
        <w:rPr>
          <w:rFonts w:ascii="Arial" w:hAnsi="Arial"/>
          <w:sz w:val="24"/>
        </w:rPr>
        <w:lastRenderedPageBreak/>
        <w:t xml:space="preserve">Anche nella Chiesa di Cristo Gesù regna il peccato. Dove regna il peccato, regnerà sempre la parola frutto del peccato che è nel cuore. Come i figli d’Israele avevano una parola contro Mosè, così la comunità di Corinto ha una parola contro l’Apostolo Paolo. Poiché Paolo ha nel cuore Cristo Gesù ed è perennemente mosso dallo Spirito Santo, lui rivolge ai Corinti una parola di compassione, misericordia, perdono. </w:t>
      </w:r>
    </w:p>
    <w:p w14:paraId="525432BA" w14:textId="77777777" w:rsidR="004D25CD" w:rsidRPr="004D25CD" w:rsidRDefault="004D25CD" w:rsidP="004D25CD">
      <w:pPr>
        <w:spacing w:after="120"/>
        <w:jc w:val="both"/>
        <w:rPr>
          <w:rFonts w:ascii="Arial" w:hAnsi="Arial"/>
          <w:sz w:val="24"/>
        </w:rPr>
      </w:pPr>
      <w:r w:rsidRPr="004D25CD">
        <w:rPr>
          <w:rFonts w:ascii="Arial" w:hAnsi="Arial"/>
          <w:sz w:val="24"/>
        </w:rPr>
        <w:t>Sempre ognuno parla di ciò che nel cuore sovrabbonda. Se sovrabbonda il peccato, si parla dal peccato. Se sovrabbonda l’odio si parla dall’odio. Se sovrabbonda la stoltezza, si parla dalla stoltezza. Se sovrabbonda l’iniquità, si parla dall’iniquità. Se invece sovrabbonda la verità, la giustizia, la carità, si parla dalla verità, dalla giustizia, dalla carità. Anche le decisioni che si prendono, vengono presi da ciò che dal cuore sovrabbonda. La Parola rivela il cuore. Ecco il saggio insegnamento che viene a noi dallo Spirito Santo nel Libro del Siracide:</w:t>
      </w:r>
    </w:p>
    <w:p w14:paraId="032AE55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 (Sir 27,4-7). </w:t>
      </w:r>
    </w:p>
    <w:p w14:paraId="1FADC175"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Ecco la parola di saggezza, grande sapienza, ricca di misericordia e di perdono, piena di carità, apportatrice di grande pace che l’Apostolo Paolo rivolge ai fedeli della Chiesa di Dio che vive in Corinto:  </w:t>
      </w:r>
    </w:p>
    <w:p w14:paraId="67E3607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Paolo, apostolo di Gesù Cristo per volontà di Dio, e il fratello Timòteo, alla Chiesa di Dio che è a Corinto e a tutti i santi dell’intera Acaia: grazia a voi e pace da Dio Padre nostro e dal Signore Gesù Cristo.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w:t>
      </w:r>
      <w:r w:rsidRPr="004D25CD">
        <w:rPr>
          <w:rFonts w:ascii="Arial" w:hAnsi="Arial"/>
          <w:i/>
          <w:iCs/>
          <w:sz w:val="22"/>
        </w:rPr>
        <w:lastRenderedPageBreak/>
        <w:t xml:space="preserve">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1,1-24). </w:t>
      </w:r>
    </w:p>
    <w:p w14:paraId="18F8F0E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Vi ho scritto in un momento di grande afflizione e col cuore angosciato, tra molte lacrime, non perché vi rattristiate, ma perché conosciate l’amore che nutro particolarmente verso di voi. 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 Vi esorto quindi a far prevalere nei suoi riguardi la carità; e anche per questo vi ho scritto, per mettere alla prova il vostro comportamento, se siete obbedienti in tutto. A chi voi perdonate, perdono anch’io; perché ciò che io ho perdonato, se pure ebbi qualcosa da perdonare, l’ho fatto per voi, davanti a Cristo, per non cadere sotto il potere di Satana, di cui non ignoriamo le intenzioni. Giunto a Tròade per annunciare il vangelo di Cristo, sebbene nel Signore mi fossero aperte le porte, non ebbi pace nel mio spirito perché non vi trovai Tito, mio fratello; perciò, congedatomi da loro, partii per la Macedonia. 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2,1-17). </w:t>
      </w:r>
    </w:p>
    <w:p w14:paraId="213F8E5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di essere ministri di una nuova alleanza, </w:t>
      </w:r>
      <w:r w:rsidRPr="004D25CD">
        <w:rPr>
          <w:rFonts w:ascii="Arial" w:hAnsi="Arial"/>
          <w:i/>
          <w:iCs/>
          <w:sz w:val="22"/>
        </w:rPr>
        <w:lastRenderedPageBreak/>
        <w:t>non della lettera, ma dello Spirito; perché la lettera uccide, lo Spirito invece dà vita. 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1E43613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19F53FC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709C124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2E76F47B" w14:textId="77777777" w:rsidR="004D25CD" w:rsidRPr="004D25CD" w:rsidRDefault="004D25CD" w:rsidP="004D25CD">
      <w:pPr>
        <w:spacing w:after="120"/>
        <w:jc w:val="both"/>
        <w:rPr>
          <w:rFonts w:ascii="Arial" w:hAnsi="Arial"/>
          <w:bCs/>
          <w:sz w:val="24"/>
        </w:rPr>
      </w:pPr>
      <w:r w:rsidRPr="004D25CD">
        <w:rPr>
          <w:rFonts w:ascii="Arial" w:hAnsi="Arial"/>
          <w:bCs/>
          <w:sz w:val="24"/>
        </w:rPr>
        <w:lastRenderedPageBreak/>
        <w:t>Neanche il Collegio Apostolico fu immune dal peccato. Giuda si lasciò conquistare da Satana e anche lui divenne un diavolo. Come Satana si è avventato con Cristo Gesù, così anche Giuda si è avventato contro Cristo Gesù. Giuda parla dal suo cuore satanico, diabolico, perverso. Gesù parla con il suo cuore ricco di tutta la carità del Padre, tutta la sua verità, tutta la sua giustizia, tutta la sua santità, nello Spirito Santo. Se noi oggi ci avventiamo contro Cristo Signore, è questo il segno che anche noi come Giuda siamo divenuto o diavoli o figli del diavolo. Nel Cenacolo, dopo la lavanda dei piedi, Gesù annuncia che uno di loro lo tradirà. Osserviamo la saggezza, la sapienza, la somma prudenza con la quale Gesù svela il traditore:</w:t>
      </w:r>
    </w:p>
    <w:p w14:paraId="248DEAB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13,1-30).</w:t>
      </w:r>
    </w:p>
    <w:p w14:paraId="7372A574" w14:textId="77777777" w:rsidR="004D25CD" w:rsidRPr="004D25CD" w:rsidRDefault="004D25CD" w:rsidP="004D25CD">
      <w:pPr>
        <w:spacing w:after="120"/>
        <w:jc w:val="both"/>
        <w:rPr>
          <w:rFonts w:ascii="Arial" w:hAnsi="Arial" w:cs="Arial"/>
          <w:sz w:val="24"/>
        </w:rPr>
      </w:pPr>
      <w:r w:rsidRPr="004D25CD">
        <w:rPr>
          <w:rFonts w:ascii="Arial" w:hAnsi="Arial" w:cs="Arial"/>
          <w:sz w:val="24"/>
        </w:rPr>
        <w:lastRenderedPageBreak/>
        <w:t xml:space="preserve">Proviamo a fare un po’ di luce su Giuda, sul diavolo, sui figli del diavolo:  Nel Vangelo secondo Giovanni si parla solo quattro volte di Giuda; dopo la confessione di Pietro; al momento dell’unzione da parte di Maria, la sorella di Marta e di Lazzaro; in questo contesto solenne della Cena pasquale nel quale è svelato il suo tradimento; nel momento della cattura: </w:t>
      </w:r>
    </w:p>
    <w:p w14:paraId="104242B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6,66-71).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12,3-8). 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(Gv 18,1-3). </w:t>
      </w:r>
    </w:p>
    <w:p w14:paraId="5906056D" w14:textId="77777777" w:rsidR="004D25CD" w:rsidRPr="004D25CD" w:rsidRDefault="004D25CD" w:rsidP="004D25CD">
      <w:pPr>
        <w:spacing w:after="120"/>
        <w:jc w:val="both"/>
        <w:rPr>
          <w:rFonts w:ascii="Arial" w:hAnsi="Arial" w:cs="Arial"/>
          <w:bCs/>
          <w:sz w:val="24"/>
        </w:rPr>
      </w:pPr>
      <w:r w:rsidRPr="004D25CD">
        <w:rPr>
          <w:rFonts w:ascii="Arial" w:hAnsi="Arial" w:cs="Arial"/>
          <w:bCs/>
          <w:sz w:val="24"/>
        </w:rPr>
        <w:t>Gesù dice di lui che è un diavolo. Lo Spirito Santo rivela che era un ladro. Essendo un diavolo, necessariamente deve combattere contro Cristo Gesù. Nel contesto della Cena pasquale si aggiunge che dopo aver preso il boccone, Satana è entrato in Giuda. Ora Giuda è un diavolo totalmente governato da Satana. È un diavolo nel quale abita Satana. È sotto la piena obbedienza ad ogni mozione di Satana. Poiché Satana vuole la crocifissione di Cristo Gesù, lui diviene suo strumento perfetto perché la sua volontà si compia. Infatti appena Giuda lascia il Cenalo, entra nel buio e nelle tenebre morali e spirituali più fitte. Le tenebre di Satana diventano le sue tenebre. Il buio di Satana diventa il suo buio. L’invidia di Satana diventa la sua invidia. L’odio di Satana diventa il suo odio. Lo Spirito Santo questo ci rivela e questo noi crediamo. Ad essere strumento perfetto di Satana, Giuda vi è giunto per sua volontà. Si è distaccato da Gesù e dal suo insegnamento e si è lasciato indottrinare da Satana e dai suoi satelliti. Dalla dottrina della luce e passato alla dottrina delle tenebre. Ma quando si passa nella dottrina delle tenebre, anche le nostre opere saranno di tenebre, Quelle di Giuda sono opere di tenebre. Non solo dopo che è uscito dal Cenacolo, ma anche prima. Prima vi era per Giuda possibilità di salvezza. Ora che Satana ha preso possesso di lui non c’è alcuna possibilità. Lui ormai appartiene a Satana. Satana mai lascerà la sua preda. La condurrà alla morte eterna.</w:t>
      </w:r>
    </w:p>
    <w:p w14:paraId="570B011C" w14:textId="77777777" w:rsidR="004D25CD" w:rsidRPr="004D25CD" w:rsidRDefault="004D25CD" w:rsidP="004D25CD">
      <w:pPr>
        <w:spacing w:after="120"/>
        <w:jc w:val="both"/>
        <w:rPr>
          <w:rFonts w:ascii="Arial" w:hAnsi="Arial" w:cs="Arial"/>
          <w:bCs/>
          <w:sz w:val="24"/>
        </w:rPr>
      </w:pPr>
      <w:r w:rsidRPr="004D25CD">
        <w:rPr>
          <w:rFonts w:ascii="Arial" w:hAnsi="Arial" w:cs="Arial"/>
          <w:bCs/>
          <w:sz w:val="24"/>
        </w:rPr>
        <w:t xml:space="preserve">Ora è giusto che ci chiediamo: quando una persona diviene un diavolo? Basta abbandonare la via della giustizia e della verità o è necessario che vi sia qualche altra cosa? Una persona che abbandona la via della giustizia e della verità è figlio del diavolo, ma ancora non è un diavolo. È un diavolo quando diventa voce e </w:t>
      </w:r>
      <w:r w:rsidRPr="004D25CD">
        <w:rPr>
          <w:rFonts w:ascii="Arial" w:hAnsi="Arial" w:cs="Arial"/>
          <w:bCs/>
          <w:sz w:val="24"/>
        </w:rPr>
        <w:lastRenderedPageBreak/>
        <w:t>cuore di Satana per combattere con Dio e la sua Parola. Quando in un uomo c’è la volontà di combattere contro Dio e contro la sua Parola, allora possiamo dire che quest’uomo è un diavolo. È volontà contraria a Dio e lotta per distogliere molti dalla fede e dall’obbedienza al vero Dio che è il Signore dell’uomo. Giuda ha superato questa prima fase. Nel Cenacolo diviene proprietà di Satana. Satana prende interamente possesso della sua anima, dei suoi pensieri, del suo spirito, del suo cuore. Quando questo accade è veramente la fine per un uomo. È la sua morte eterna mentre ancora è in vita. Chi non vuole trasformarsi in un diavolo, deve prestare ogni attenzione a non peccare. Dalla trasgressione al combattimento contro Dio e la sua Parola, il passo è breve. Urge prestare somma vigilanza. Se si persevera nell’essere diavoli, sempre si arriva al totale possesso di Satana. Allora è veramente la fine. Non c’è più speranza di vita eterna. Per non arrivare a questo punto finale, è necessario non iniziare il cammino nel male. Quando si comincia, e a volte si inizia solo per scherzo o per gioco, ognuno sappia che Satana mai gioca con noi. Ci seduce con il gioco ma per prenderci nella sua trappola.</w:t>
      </w:r>
    </w:p>
    <w:p w14:paraId="5C367932" w14:textId="77777777" w:rsidR="004D25CD" w:rsidRPr="004D25CD" w:rsidRDefault="004D25CD" w:rsidP="004D25CD">
      <w:pPr>
        <w:spacing w:after="120"/>
        <w:jc w:val="both"/>
        <w:rPr>
          <w:rFonts w:ascii="Arial" w:hAnsi="Arial" w:cs="Arial"/>
          <w:bCs/>
          <w:sz w:val="24"/>
        </w:rPr>
      </w:pPr>
      <w:r w:rsidRPr="004D25CD">
        <w:rPr>
          <w:rFonts w:ascii="Arial" w:hAnsi="Arial" w:cs="Arial"/>
          <w:bCs/>
          <w:sz w:val="24"/>
        </w:rPr>
        <w:t xml:space="preserve">Il diavolo è natura contraria a Dio con volontà di distruggere nell’uomo Dio ad immagine e a somiglianza del quale l’uomo è stato creato. Dio è vita eterna. Per natura il diavolo è morte eterna e vuole trascinare nella sua morte eterna ogni uomo. Nessun uomo nella Scrittura Santa è detto diavolo. Solo Giuda è detto diavolo da Gesù. Perché è detto diavolo? Perché lui si è fatto natura contraria a Cristo Gesù e ha nel cuore la ferma volontà di tradirlo. Neanche i Giudei vengono chiamati diavoli da Gesù. Vengono invece chiamati figli del diavolo. L’Apostolo Giovanni chiama invece figli del diavolo tutti coloro che si consegnano al peccato. I figli di Dio non peccano. I figli del diavolo invece si consegnano al male e al peccano. Ecco come molte volte la Scrittura Santa parla del diavolo: </w:t>
      </w:r>
    </w:p>
    <w:p w14:paraId="30D44DD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 la morte è entrata nel mondo per invidia del diavolo; e ne fanno esperienza coloro che gli appartengono (Sap 2, 24). Allora Gesù fu condotto dallo Spirito nel deserto per esser tentato dal diavolo (Mt 4, 1). Allora il diavolo lo condusse con sé nella città santa, lo depose sul pinnacolo del tempio (Mt 4, 5). Di nuovo il diavolo lo condusse con sé sopra un monte altissimo e gli mostrò tutti i regni del mondo con la loro gloria e gli disse (Mt 4, 8). Allora il diavolo lo lasciò ed ecco angeli gli si accostarono e lo servivano (Mt 4, 11). E il nemico che l'ha seminata è il diavolo. La mietitura rappresenta la fine del mondo, e i mietitori sono gli Angeli (Mt 13, 39). Poi dirà a quelli posti alla sua sinistra: Via, lontano da me, maledetti, nel fuoco eterno, preparato per il diavolo e per i suoi Angeli (Mt 25, 41). Dove, per quaranta giorni, fu tentato dal diavolo. Non mangiò nulla in quei giorni; ma quando furono terminati ebbe fame (Lc 4, 2). Allora il diavolo gli disse: "Se tu sei Figlio di Dio, dì a questa pietra che diventi pane" (Lc 4, 3). Il diavolo lo condusse in alto e, mostrandogli in un istante tutti i regni della terra, gli disse (Lc 4, 5). Dopo aver esaurito ogni specie di tentazione, il diavolo si allontanò da lui per ritornare al tempo fissato (Lc 4, 13). I semi caduti lungo la strada sono coloro che l'hanno ascoltata, ma poi viene il diavolo e porta via la parola dai loro cuori, perché non credano e così siano salvati (Lc 8, 12). </w:t>
      </w:r>
    </w:p>
    <w:p w14:paraId="5BBA8F9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Rispose Gesù: "Non ho forse scelto io voi, i Dodici? Eppure uno di voi è un diavolo!" (Gv 6, 70).  Voi che avete per padre il diavolo, e volete compiere i desideri del padre vostro. Egli è stato omicida fin da principio e non ha perseverato nella verità, perché non vi è verità in lui. Quando dice il falso, </w:t>
      </w:r>
      <w:r w:rsidRPr="004D25CD">
        <w:rPr>
          <w:rFonts w:ascii="Arial" w:hAnsi="Arial"/>
          <w:i/>
          <w:iCs/>
          <w:sz w:val="22"/>
        </w:rPr>
        <w:lastRenderedPageBreak/>
        <w:t xml:space="preserve">parla del suo, perché è menzognero e padre della menzogna (Gv 8, 44).  Mentre cenavano, quando già il diavolo aveva messo in cuore a Giuda Iscariota, figlio di Simone, di tradirlo (Gv 13, 2). Cioè come Dio consacrò in Spirito Santo e potenza Gesù di Nazaret, il quale passò beneficando e risanando tutti coloro che stavano sotto il potere del diavolo, perché Dio era con lui (At 10, 38). "O uomo pieno di ogni frode e di ogni malizia, figlio del diavolo, nemico di ogni giustizia, quando cesserai di sconvolgere le vie diritte del Signore? (At 13, 10).  E non date occasione al diavolo (Ef 4, 27). Rivestitevi dell'armatura di Dio, per poter resistere alle insidie del diavolo (Ef 6, 11). Inoltre non sia un neofita, perché non gli accada di montare in superbia e di cadere nella stessa condanna del diavolo (1Tm 3, 6). È necessario che egli goda buona reputazione presso quelli di fuori, per non cadere in discredito e in qualche laccio del diavolo (1Tm 3, 7). E ritornino in sé sfuggendo al laccio del diavolo, che li ha presi nella rete perché facessero la sua volontà (2Tm 2, 26). Poiché dunque i figli hanno in comune il sangue e la carne, anch'egli ne è divenuto partecipe, per ridurre all'impotenza, mediante la morte colui che della morte ha il potere, cioè il diavolo (Eb 2, 14). Sottomettetevi dunque a Dio; resistete al diavolo, ed egli fuggirà da voi (Gc 4, 7). Siate temperanti, vigilate. Il vostro nemico, il diavolo, come leone ruggente va in giro, cercando chi divorare (1Pt 5, 8). Chi commette il peccato viene dal diavolo, perché il diavolo è peccatore fin dal principio. Ora il Figlio di Dio è apparso per distruggere le opere del diavolo (1Gv 3, 8). </w:t>
      </w:r>
    </w:p>
    <w:p w14:paraId="1F244C7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Da questo si distinguono i figli di Dio dai figli del diavolo: chi non pratica la giustizia non è da Dio, né lo è chi non ama il suo fratello (1Gv 3, 10).  L'arcangelo Michele quando, in contesa con il diavolo, disputava per il corpo di Mosè, non osò accusarlo con parole offensive, ma disse: Ti condanni il Signore! (Gd 1, 9). Non temere ciò che stai per soffrire: ecco, il diavolo sta per gettare alcuni di voi in carcere, per mettervi alla prova e avrete una tribolazione per dieci giorni. Sii fedele fino alla morte e ti darò la corona della vita (Ap 2, 10). Il grande drago, il serpente antico, colui che chiamiamo il diavolo e satana e che seduce tutta la terra, fu precipitato sulla terra e con lui furono precipitati anche i suoi Angeli (Ap 12, 9). Esultate, dunque, o cieli, e voi che abitate in essi. Ma guai a voi, terra e mare, perché il diavolo è precipitato sopra di voi pieno di grande furore, sapendo che gli resta poco tempo" (Ap 12, 12). Afferrò il dragone, il serpente antico - cioè il diavolo, satana - e lo incatenò per mille anni (Ap 20, 2). E il diavolo, che li aveva sedotti, fu gettato nello stagno di fuoco e zolfo, dove sono anche la bestia e il falso profeta: saranno tormentati giorno e notte per i secoli dei secoli (Ap 20, 10). </w:t>
      </w:r>
    </w:p>
    <w:p w14:paraId="4E95F6D9" w14:textId="77777777" w:rsidR="004D25CD" w:rsidRPr="004D25CD" w:rsidRDefault="004D25CD" w:rsidP="004D25CD">
      <w:pPr>
        <w:spacing w:after="120"/>
        <w:jc w:val="both"/>
        <w:rPr>
          <w:rFonts w:ascii="Arial" w:hAnsi="Arial"/>
          <w:iCs/>
          <w:sz w:val="24"/>
        </w:rPr>
      </w:pPr>
      <w:r w:rsidRPr="004D25CD">
        <w:rPr>
          <w:rFonts w:ascii="Arial" w:hAnsi="Arial"/>
          <w:iCs/>
          <w:sz w:val="24"/>
        </w:rPr>
        <w:t xml:space="preserve">Se la Scrittura Santa nessun altro uomo chiama diavolo, neanche noi possiamo chiamare diavolo una persona. Quanti fanno il male, quanti si consegnano al peccato, quanti si abbandonano ad ogni trasgressione e disobbedienza verso la Legge del Signore possiamo dire che sono figli del diavolo. In questo ci autorizza lo Spirito Santo che ha parlato e che parla a noi attraverso l’Apostolo Giovanni. Per il diavolo non c’è più redenzione. Per i figli del diavolo vi è ogni possibilità di conversione e di salvezza, a condizione che non abbiamo già raggiunto il limite del peccato dal quale non c’è ritorno e questo limite è il peccato contro lo Spirito Santo. Ecco come lo stesso Gesù rivela la gravità di questo limite invalicabile: </w:t>
      </w:r>
    </w:p>
    <w:p w14:paraId="6A2BD49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“In quel tempo fu portato a Gesù un indemoniato, cieco e muto, ed egli lo guarì, sicché il muto parlava e vedeva. Tutta la folla era sbalordita e diceva: </w:t>
      </w:r>
      <w:r w:rsidRPr="004D25CD">
        <w:rPr>
          <w:rFonts w:ascii="Arial" w:hAnsi="Arial"/>
          <w:i/>
          <w:iCs/>
          <w:sz w:val="22"/>
        </w:rPr>
        <w:lastRenderedPageBreak/>
        <w:t xml:space="preserve">«Che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2E86DAE7" w14:textId="77777777" w:rsidR="004D25CD" w:rsidRPr="004D25CD" w:rsidRDefault="004D25CD" w:rsidP="004D25CD">
      <w:pPr>
        <w:spacing w:after="120"/>
        <w:jc w:val="both"/>
        <w:rPr>
          <w:rFonts w:ascii="Arial" w:hAnsi="Arial"/>
          <w:iCs/>
          <w:sz w:val="24"/>
        </w:rPr>
      </w:pPr>
      <w:r w:rsidRPr="004D25CD">
        <w:rPr>
          <w:rFonts w:ascii="Arial" w:hAnsi="Arial"/>
          <w:iCs/>
          <w:sz w:val="24"/>
        </w:rPr>
        <w:t>Ogni uomo è avvisato. Tutti dobbiamo evitare di cadere in questo gravissimo peccato dal quale non c’è ritorno. Cadono in questo peccato quanti con scienza, coscienza, deliberato consenso impugnano la verità conosciuta, quanti si ostinano nei peccati, quanti muoiono nell’impenitenza finale, quanti giungono alla disperazione della salvezza, quanti presumono di salvarsi senza meriti. Se noi oggi ascoltiamo le voci dei cristiani, dobbiamo affermare che molti stanno cadendo in uno e in tutti questi orrendi peccati. Ormai quasi tutto il mondo cristiano si sta erroneamente convincendo che la misericordia è per tutti e che tutti saranno salvati, indipendentemente dalle loro opere, ma anche nonostante la montagna di peccati che li copre.</w:t>
      </w:r>
    </w:p>
    <w:p w14:paraId="06889F0C" w14:textId="77777777" w:rsidR="004D25CD" w:rsidRPr="004D25CD" w:rsidRDefault="004D25CD" w:rsidP="004D25CD">
      <w:pPr>
        <w:spacing w:after="120"/>
        <w:jc w:val="both"/>
        <w:rPr>
          <w:rFonts w:ascii="Arial" w:hAnsi="Arial" w:cs="Arial"/>
          <w:sz w:val="24"/>
        </w:rPr>
      </w:pPr>
      <w:r w:rsidRPr="004D25CD">
        <w:rPr>
          <w:rFonts w:ascii="Arial" w:hAnsi="Arial" w:cs="Arial"/>
          <w:sz w:val="24"/>
        </w:rPr>
        <w:t xml:space="preserve">Satana invece è colui che tenta. Tenta per allontanare dalla verità e dalla giustizia, dalla santità e dal sentiero della vera vita. Tenta perché non si compia la volontà di Dio. Gesù respinge le parole dell’Apostolo Pietro chiamandolo Satana e chiedendogli di rimanere in eterno suo discepolo. Perché l’Apostolo Pietro deve rimanere in eterno discepolo? Perché Maestro di Cristo è solo il Padre. Il Padre lo guida attraverso il suo Santo Spirito: </w:t>
      </w:r>
    </w:p>
    <w:p w14:paraId="424A3BA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“Satana insorse contro Israele. Egli spinse Davide a censire gli Israeliti (1Cr 21, 1). Un giorno, i figli di Dio andarono a presentarsi davanti al Signore e anche satana andò in mezzo a loro (Gb 1, 6). Il Signore chiese a satana: "Da dove vieni?". satana rispose al Signore: "Da un giro sulla terra, che ho percorsa" (Gb 1, 7). Il Signore disse a satana: "Hai posto attenzione al mio servo Giobbe? Nessuno è come lui sulla terra: uomo integro e retto, teme Dio ed è alieno dal male" (Gb 1, 8). Satana rispose al Signore e disse: "Forse che Giobbe teme Dio per nulla? (Gb 1, 9). Il Signore disse a satana: "Ecco, quanto possiede è in tuo potere, ma non stender la mano su di lui". satana si allontanò dal Signore (Gb 1, 12). Quando un giorno i figli di Dio andarono a presentarsi al Signore, anche satana andò in mezzo a loro a presentarsi al Signore (Gb 2, 1). Il Signore disse a satana: "Da dove vieni?". satana rispose al Signore: "Da un giro sulla terra che ho percorsa" (Gb 2, 2). Il Signore disse a satana: "Hai posto attenzione al mio servo Giobbe? Nessuno è come lui sulla terra: uomo integro e retto, teme Dio ed è alieno dal male. Egli è ancor saldo nella sua integrità; tu mi hai spinto contro di lui, senza ragione, per rovinarlo" (Gb 2, 3). Satana rispose al Signore: "Pelle per pelle; tutto quanto ha, l'uomo è pronto a darlo per la sua vita (Gb 2, 4). Il Signore disse a satana: </w:t>
      </w:r>
      <w:r w:rsidRPr="004D25CD">
        <w:rPr>
          <w:rFonts w:ascii="Arial" w:hAnsi="Arial"/>
          <w:i/>
          <w:iCs/>
          <w:sz w:val="22"/>
        </w:rPr>
        <w:lastRenderedPageBreak/>
        <w:t>"Eccolo nelle tue mani! Soltanto risparmia la sua vita" (Gb 2, 6). Satana si allontanò dal Signore e colpì Giobbe con una piaga maligna, dalla pianta dei piedi alla cima del capo (Gb 2, 7). Poi mi fece vedere il sommo sacerdote Giosuè, ritto davanti all'angelo del Signore, e satana era alla sua destra per accusarlo (Zc 3, 1). L'angelo del Signore disse a satana: "Ti rimprovera il Signore, o satana! Ti rimprovera il Signore che si è eletto Gerusalemme! Non è forse costui un tizzone s costui un tizzone sottratto al fuoco?" (Zc 3, 2).</w:t>
      </w:r>
    </w:p>
    <w:p w14:paraId="34DEE9D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 Gesù gli rispose: "Vattene, satana! Sta scritto: Adora il Signore Dio tuo e a lui solo rendi culto" (Mt 4, 10). Ora, se satana scaccia satana, egli è discorde con se stesso; come potrà dunque reggersi il suo regno? (Mt 12, 26). Ma egli, voltandosi, disse a Pietro: "Lungi da me, satana! Tu mi sei di scandalo, perché non pensi secondo Dio, ma secondo gli uomini!" (Mt 16, 23). E vi rimase quaranta giorni, tentato da satana; stava con le fiere e gli angeli lo servivano (Mc 1, 13). Ma egli, chiamatili, diceva loro in parabole: "Come può satana scacciare satana? (Mc 3, 23). Alla stessa maniera, se satana si ribella contro se stesso ed è diviso, non può resistere, ma sta per finire (Mc 3, 26). Quelli lungo la strada sono coloro nei quali viene seminata la parola; ma quando l'ascoltano, subito viene satana, e porta via la parola seminata in loro (Mc 4, 15). Ma egli, voltatosi e guardando i discepoli, rimproverò Pietro e gli disse: "Lungi da me, satana! Perché tu non pensi secondo Dio, ma secondo gli uomini" (Mc 8, 33). Egli disse: "Io vedevo satana cadere dal cielo come la folgore (Lc 10, 18). Ora, se anche satana è diviso in se stesso, come potrà stare in piedi il suo regno? Voi dite che io scaccio i demòni in nome di Beelzebùl (Lc 11, 18). E questa figlia di Abramo, che satana ha tenuto legata diciott'anni, non doveva essere sciolta da questo legame in giorno di sabato?" (Lc 13, 16). Allora satana entrò in Giuda, detto Iscariota, che era nel numero dei Dodici (Lc 22, 3). Simone, Simone, ecco satana vi ha cercato per vagliarvi come il grano (Lc 22, 31). E allora, dopo quel boccone, satana entrò in lui. Gesù quindi gli disse: "Quello che devi fare fallo al più presto" (Gv 13, 27). Ma Pietro gli disse: "Anania, perché mai satana si è così impossessato del tuo cuore che tu hai mentito allo Spirito Santo e ti sei trattenuto parte del prezzo del terreno? (At 5, 3). Ad aprir loro gli occhi, perché passino dalle tenebre alla luce e dal potere di satana a Dio e ottengano la remissione dei peccati e l'eredità in mezzo a coloro che sono stati santificati per la fede in me (At 26, 18). </w:t>
      </w:r>
    </w:p>
    <w:p w14:paraId="66BD4F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Dio della pace stritolerà ben presto satana sotto i vostri piedi. La grazia del Signor nostro Gesù Cristo sia con voi (Rm 16, 20). Questo individuo sia dato in balìa di satana per la rovina della sua carne, affinché il suo spirito possa ottenere la salvezza nel giorno del Signore (1Cor 5, 5). Non astenetevi tra voi se non di comune accordo e temporaneamente, per dedicarvi alla preghiera, e poi ritornate a stare insieme, perché satana non vi tenti nei momenti di passione (1Cor 7, 5). Per non cadere in balìa di satana, di cui non ignoriamo le macchinazioni (2Cor 2, 11). Ciò non fa meraviglia, perché anche satana si maschera da angelo di luce (2Cor 11, 14). Perché non montassi in superbia per la grandezza delle rivelazioni, mi è stata messa una spina nella carne, un inviato di satana incaricato di schiaffeggiarmi, perché io non vada in superbia (2Cor 12, 7). Perciò abbiamo desiderato una volta, anzi due volte, proprio io Paolo, di venire da voi, ma satana ce lo ha impedito (1Ts 2, 18). La cui venuta avverrà nella potenza di satana, con ogni specie di portenti, di segni e prodigi menzogneri (2Ts 2, 9). Tra essi Imenèo e Alessandro, che ho consegnato a satana perché imparino a non più bestemmiare (1Tm 1, 20). Già alcune purtroppo si sono sviate dietro a </w:t>
      </w:r>
      <w:r w:rsidRPr="004D25CD">
        <w:rPr>
          <w:rFonts w:ascii="Arial" w:hAnsi="Arial"/>
          <w:i/>
          <w:iCs/>
          <w:sz w:val="22"/>
        </w:rPr>
        <w:lastRenderedPageBreak/>
        <w:t>satana (1Tm 5, 15). Conosco la tua tribolazione, la tua povertà - tuttavia sei ricco - e la calunnia da parte di quelli che si proclamano Giudei e non lo sono, ma appartengono alla sinagoga di satana (Ap 2, 9). So che abiti dove satana ha il suo trono; tuttavia tu tieni saldo il mio nome e non hai rinnegato la mia fede neppure al tempo in cui Antìpa, il mio fedele testimone, fu messo a morte nella vostra città, dimora di satana (Ap 2, 13). A voi di Tiàtira invece che non seguite questa dottrina, che non avete conosciuto le profondità di satana - come le chiamano - non imporrò altri pesi (Ap 2, 24). Ebbene, ti faccio dono di alcuni della sinagoga di satana - di quelli che si dicono Giudei, ma mentiscono perché non lo sono -: li farò venire perché si prostrino ai tuoi piedi e sappiano che io ti ho amato (Ap 3, 9). Il grande drago, il serpente antico, colui che chiamiamo il diavolo e satana e che seduce tutta la terra, fu precipitato sulla terra e con lui furono precipitati anche i suoi Angeli (Ap 12, 9). Afferrò il dragone, il serpente antico - cioè il diavolo, satana - e lo incatenò per mille anni (Ap 20, 2). Quando i mille anni saranno compiuti, satana verrà liberato dal suo carcere (Ap 20, 7).</w:t>
      </w:r>
    </w:p>
    <w:p w14:paraId="079BA651" w14:textId="77777777" w:rsidR="004D25CD" w:rsidRPr="004D25CD" w:rsidRDefault="004D25CD" w:rsidP="004D25CD">
      <w:pPr>
        <w:spacing w:after="120"/>
        <w:jc w:val="both"/>
        <w:rPr>
          <w:rFonts w:ascii="Arial" w:hAnsi="Arial" w:cs="Arial"/>
          <w:bCs/>
          <w:sz w:val="24"/>
        </w:rPr>
      </w:pPr>
      <w:r w:rsidRPr="004D25CD">
        <w:rPr>
          <w:rFonts w:ascii="Arial" w:hAnsi="Arial" w:cs="Arial"/>
          <w:bCs/>
          <w:sz w:val="24"/>
        </w:rPr>
        <w:t xml:space="preserve">È figlio del diavolo chi si consegna al male. Quando chi si consegna al male tenta un fratello o molti fratelli perché abbandonino la via del bene e si consegnino anche loro al male, allora rimanendo sempre figlio del diavolo, si trasforma in Satana per tutti coloro che lui tenta. Se già il peccato di scandalo </w:t>
      </w:r>
      <w:r w:rsidRPr="004D25CD">
        <w:rPr>
          <w:rFonts w:ascii="Arial" w:hAnsi="Arial" w:cs="Arial"/>
          <w:bCs/>
          <w:i/>
          <w:sz w:val="24"/>
        </w:rPr>
        <w:t xml:space="preserve">“verso uno solo di questi piccoli che credono in me” – </w:t>
      </w:r>
      <w:r w:rsidRPr="004D25CD">
        <w:rPr>
          <w:rFonts w:ascii="Arial" w:hAnsi="Arial" w:cs="Arial"/>
          <w:bCs/>
          <w:sz w:val="24"/>
        </w:rPr>
        <w:t>dice Gesù – è severamente punito dal Signore, molto più pesante sarà la punizione per coloro che conducono sulla via della perdizione i loro fratelli:</w:t>
      </w:r>
    </w:p>
    <w:p w14:paraId="794835F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14:paraId="624BE61A" w14:textId="77777777" w:rsidR="004D25CD" w:rsidRPr="004D25CD" w:rsidRDefault="004D25CD" w:rsidP="004D25CD">
      <w:pPr>
        <w:spacing w:after="120"/>
        <w:jc w:val="both"/>
        <w:rPr>
          <w:rFonts w:ascii="Arial" w:hAnsi="Arial" w:cs="Arial"/>
          <w:sz w:val="24"/>
        </w:rPr>
      </w:pPr>
      <w:r w:rsidRPr="004D25CD">
        <w:rPr>
          <w:rFonts w:ascii="Arial" w:hAnsi="Arial" w:cs="Arial"/>
          <w:sz w:val="24"/>
        </w:rPr>
        <w:t xml:space="preserve">Ma oggi chi crede più in queste parole del Signore? Ormai tutto il Vangelo da molti viene considerato parola di ieri e non di oggi. Oggi abbiamo altre parole e secondo queste parole noi dobbiamo parlare e anche vivere. </w:t>
      </w:r>
    </w:p>
    <w:p w14:paraId="14C76078" w14:textId="77777777" w:rsidR="004D25CD" w:rsidRPr="004D25CD" w:rsidRDefault="004D25CD" w:rsidP="004D25CD">
      <w:pPr>
        <w:spacing w:after="120"/>
        <w:jc w:val="both"/>
        <w:rPr>
          <w:rFonts w:ascii="Arial" w:hAnsi="Arial"/>
          <w:sz w:val="24"/>
        </w:rPr>
      </w:pPr>
      <w:r w:rsidRPr="004D25CD">
        <w:rPr>
          <w:rFonts w:ascii="Arial" w:hAnsi="Arial"/>
          <w:sz w:val="24"/>
        </w:rPr>
        <w:t xml:space="preserve">L’Apostolo Giovanni nella sua Prima Lettera rivela che dal seno della Chiesa sono usciti molti anticristi. Chi è anticristo? Colui che nega Gesù venuto nella carne. Colui cioè che nega la preesistenza eterna del Figlio Unigenito del Padre, del Verbo della vita e di conseguenza della sua Incarnazione. Chi nega l’Incarnazione del Figlio eterno di Dio, nega tutto il mistero della redenzione, della salvezza, della grazia e della verità, della luce e della vita eterna che vengono a noi per mezzo di Cristo Gesù. Nega anche tutto il mistero del Padre e dello Spirito. Tutto il mistero della Chiesa. Tutto il mistero dell’uomo. Tutto diviene una misera favola. </w:t>
      </w:r>
    </w:p>
    <w:p w14:paraId="3FCC9A16"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lastRenderedPageBreak/>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2,18-28).</w:t>
      </w:r>
    </w:p>
    <w:p w14:paraId="27400434" w14:textId="77777777" w:rsidR="004D25CD" w:rsidRPr="004D25CD" w:rsidRDefault="004D25CD" w:rsidP="004D25CD">
      <w:pPr>
        <w:spacing w:after="120"/>
        <w:jc w:val="both"/>
        <w:rPr>
          <w:rFonts w:ascii="Arial" w:hAnsi="Arial"/>
          <w:bCs/>
          <w:sz w:val="24"/>
        </w:rPr>
      </w:pPr>
      <w:r w:rsidRPr="004D25CD">
        <w:rPr>
          <w:rFonts w:ascii="Arial" w:hAnsi="Arial"/>
          <w:bCs/>
          <w:sz w:val="24"/>
        </w:rPr>
        <w:t>L’Apostolo Pietro denuncia i falsi maestri che sono sorti e che sorgeranno in senso alla Chiesa. Da cosa distinguiamo il vero maestro dal falso? Il vero Maestro rimane fedele alla dottrina degli Apostoli. Il falso maestro nega la dottrina degli Apostoli e ne costruisce una totalmente differente. Da cosa distinguiamo anche il vero maestro dal falso? Il falso maestro non seguendo la dottrina di Cristo Gesù, non segue neanche la morale di Cristo Gesù. Quanti oggi chiamano morale rigida la morale del Vangelo sono falsi maestri. La morale evangelica è stata data dal Figlio Eterno del Padre. Non è frutto di mente umana.</w:t>
      </w:r>
    </w:p>
    <w:p w14:paraId="5DEDF9EF"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0D9A24C3"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Temerari, arroganti, non temono d’insultare gli esseri gloriosi decaduti, mentre gli angeli, a loro superiori per forza e potenza, non portano davanti al </w:t>
      </w:r>
      <w:r w:rsidRPr="004D25CD">
        <w:rPr>
          <w:rFonts w:ascii="Arial" w:hAnsi="Arial"/>
          <w:bCs/>
          <w:i/>
          <w:iCs/>
          <w:sz w:val="22"/>
        </w:rPr>
        <w:lastRenderedPageBreak/>
        <w:t xml:space="preserve">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w:t>
      </w:r>
    </w:p>
    <w:p w14:paraId="6D8105A2"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09C20BEB" w14:textId="77777777" w:rsidR="004D25CD" w:rsidRPr="004D25CD" w:rsidRDefault="004D25CD" w:rsidP="004D25CD">
      <w:pPr>
        <w:spacing w:after="120"/>
        <w:jc w:val="both"/>
        <w:rPr>
          <w:rFonts w:ascii="Arial" w:hAnsi="Arial"/>
          <w:sz w:val="24"/>
        </w:rPr>
      </w:pPr>
      <w:r w:rsidRPr="004D25CD">
        <w:rPr>
          <w:rFonts w:ascii="Arial" w:hAnsi="Arial"/>
          <w:sz w:val="24"/>
        </w:rPr>
        <w:t>Anche l’Apostolo Giuda denuncia i seminatori del male che si annidano nella comunità cristiana. Questi seminatori seminano la distruzione sia della verità di Cristo Gesù e sia anche dalla vera morale che è frutto della nostra obbedienza alla Parola del Signore nostro Gesù Cristo. Quando si distrugge la verità di Cristo Signore, sempre si distrugge la sana, vera moralità, sempre si distrugge il vero uomo. È vero uomo chi osserva il Comandamento che Cristo Signore ci ha lasciato. La verità di un uomo è nell’obbedienza al Vangelo. Chi non osserva il Vangelo mai potrà divenire un vero uomo. Oggi tutti lavorano per rendere ancora più falso l’uomo. Chi invece lavora per fare l’uomo vero, è accusato con ogni accusa infamante. E chi accusa con accusa infamante è proprio il cristiano, colui che si professa discepolo di Gesù, mentre le sue parole attestano che lui neanche sa chi è Cristo Signore. Rinnegare Cristo è sempre rinnegare l’uomo. È sempre lavorare per rendere l’uomo sempre più falso.</w:t>
      </w:r>
    </w:p>
    <w:p w14:paraId="744FF7C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Giuda, servo di Gesù Cristo e fratello di Giacomo, a coloro che sono prediletti, amati in Dio Padre e custoditi da Gesù Cristo, a voi siano date in abbondanza misericordia, pace e carità. 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w:t>
      </w:r>
      <w:r w:rsidRPr="004D25CD">
        <w:rPr>
          <w:rFonts w:ascii="Arial" w:hAnsi="Arial"/>
          <w:i/>
          <w:iCs/>
          <w:sz w:val="22"/>
        </w:rPr>
        <w:lastRenderedPageBreak/>
        <w:t>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1-25).</w:t>
      </w:r>
    </w:p>
    <w:p w14:paraId="3AE1A373" w14:textId="77777777" w:rsidR="004D25CD" w:rsidRPr="004D25CD" w:rsidRDefault="004D25CD" w:rsidP="004D25CD">
      <w:pPr>
        <w:spacing w:after="120"/>
        <w:jc w:val="both"/>
        <w:rPr>
          <w:rFonts w:ascii="Arial" w:hAnsi="Arial"/>
          <w:iCs/>
          <w:sz w:val="24"/>
        </w:rPr>
      </w:pPr>
      <w:r w:rsidRPr="004D25CD">
        <w:rPr>
          <w:rFonts w:ascii="Arial" w:hAnsi="Arial"/>
          <w:sz w:val="24"/>
        </w:rPr>
        <w:t xml:space="preserve">L’Apostolo Giuda fa un chiaro riferimento a quanto l’Apostolo Paolo scrive a Timoteo, nella sua Seconda Lettera: </w:t>
      </w:r>
      <w:r w:rsidRPr="004D25CD">
        <w:rPr>
          <w:rFonts w:ascii="Arial" w:hAnsi="Arial"/>
          <w:i/>
          <w:iCs/>
          <w:sz w:val="24"/>
        </w:rPr>
        <w:t xml:space="preserve">«Alla fine dei tempi vi saranno impostori, che si comporteranno secondo le loro empie passioni». </w:t>
      </w:r>
      <w:r w:rsidRPr="004D25CD">
        <w:rPr>
          <w:rFonts w:ascii="Arial" w:hAnsi="Arial"/>
          <w:iCs/>
          <w:sz w:val="24"/>
        </w:rPr>
        <w:t>Come possono essere smascherati gli impostori, i falsi maestri, gli antichisti? Attraverso la conoscenza della dottrina degli Apostoli. Non solo. Ma anche attraverso la conoscenza di tutta la Parola del Signore, Antico e Nuovo Testamento. Chi non conosce la dottrina degli Apostoli, chi non conosce le Scritture Profetiche, facilmente sarà sedotto da ogni falso maestro. Ecco cosa scrive l’Apostolo Paolo a Timoteo:</w:t>
      </w:r>
    </w:p>
    <w:p w14:paraId="7D484CEA"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w:t>
      </w:r>
      <w:r w:rsidRPr="004D25CD">
        <w:rPr>
          <w:rFonts w:ascii="Arial" w:hAnsi="Arial"/>
          <w:bCs/>
          <w:i/>
          <w:iCs/>
          <w:sz w:val="22"/>
        </w:rPr>
        <w:lastRenderedPageBreak/>
        <w:t xml:space="preserve">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w:t>
      </w:r>
    </w:p>
    <w:p w14:paraId="59BB9A8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14:paraId="0D2502A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5FE32B3D" w14:textId="77777777" w:rsidR="004D25CD" w:rsidRPr="004D25CD" w:rsidRDefault="004D25CD" w:rsidP="004D25CD">
      <w:pPr>
        <w:spacing w:after="120"/>
        <w:jc w:val="both"/>
        <w:rPr>
          <w:rFonts w:ascii="Arial" w:hAnsi="Arial"/>
          <w:sz w:val="24"/>
        </w:rPr>
      </w:pPr>
      <w:r w:rsidRPr="004D25CD">
        <w:rPr>
          <w:rFonts w:ascii="Arial" w:hAnsi="Arial"/>
          <w:sz w:val="24"/>
        </w:rPr>
        <w:t>Se Timoteo vorrà essere annunciatore fedele della Dottrina di Cristo Gesù:</w:t>
      </w:r>
    </w:p>
    <w:p w14:paraId="28FE9EF3"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Deve avere sempre dinanzi ai suoi occhi l’Apostolo Paolo, il Perseguitato per la Parola di Cristo Gesù. </w:t>
      </w:r>
    </w:p>
    <w:p w14:paraId="4B24974F"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Deve custodire nel cuore ogni insegnamento da Lui ricevuto, perché insegnamento di un Apostolo di Gesù Signore. </w:t>
      </w:r>
    </w:p>
    <w:p w14:paraId="55CD930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Deve altresì avere un continuo contatto con la Scrittura. </w:t>
      </w:r>
    </w:p>
    <w:p w14:paraId="4A8E71DF" w14:textId="77777777" w:rsidR="004D25CD" w:rsidRPr="004D25CD" w:rsidRDefault="004D25CD" w:rsidP="004D25CD">
      <w:pPr>
        <w:spacing w:after="120"/>
        <w:jc w:val="both"/>
        <w:rPr>
          <w:rFonts w:ascii="Arial" w:hAnsi="Arial"/>
          <w:bCs/>
          <w:sz w:val="24"/>
        </w:rPr>
      </w:pPr>
      <w:r w:rsidRPr="004D25CD">
        <w:rPr>
          <w:rFonts w:ascii="Arial" w:hAnsi="Arial"/>
          <w:bCs/>
          <w:sz w:val="24"/>
        </w:rPr>
        <w:t>Deve per questo far sì che la Parola del Signore divenga il suo quotidiano nutrimento, allo stesso modo che è stato nutrimento per il profeta Ezechiele e per l’Apostolo Giovanni.</w:t>
      </w:r>
    </w:p>
    <w:p w14:paraId="55B35B4A"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w:t>
      </w:r>
      <w:r w:rsidRPr="004D25CD">
        <w:rPr>
          <w:rFonts w:ascii="Arial" w:hAnsi="Arial"/>
          <w:bCs/>
          <w:i/>
          <w:iCs/>
          <w:sz w:val="22"/>
        </w:rPr>
        <w:lastRenderedPageBreak/>
        <w:t xml:space="preserve">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w:t>
      </w:r>
    </w:p>
    <w:p w14:paraId="5CC21992"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w:t>
      </w:r>
    </w:p>
    <w:p w14:paraId="1D5BE144"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w:t>
      </w:r>
      <w:r w:rsidRPr="004D25CD">
        <w:rPr>
          <w:rFonts w:ascii="Arial" w:hAnsi="Arial"/>
          <w:bCs/>
          <w:i/>
          <w:iCs/>
          <w:sz w:val="22"/>
        </w:rPr>
        <w:lastRenderedPageBreak/>
        <w:t xml:space="preserve">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19,1-11). </w:t>
      </w:r>
    </w:p>
    <w:p w14:paraId="68DD9E6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Parabola della zizzania e quella della rete gettata in mare, rivelano che sempre nel campo di Dio, nella sua Chiesa, in seno all’umanità, sempre assieme al buon grano vi è l’erba cattiva e che con i pesci buoni vi sono anche quelli non buoni. Ognuno è chiamato personalmente alla grande vigilanza. Ma anche chi deve custodire il gregge di Cristo Gesù nella purissima verità della Divina Rivelazione secondo la Sana Dottrina, è chiamato alla grande vigilanza. Come gli Apostoli hanno denunciato tutti gli errori che laceravano la Chiesa di Dio ai loro tempi, così ogni successore degli Apostoli deve denunciare ogni errore che lacera sia la Chiesa universale e sia la sua Chiesa particolare. Potrà fare questo se come Ezechiele e che l’Apostolo Giovanni ogni giorno divora il Libro delle Scritture. </w:t>
      </w:r>
    </w:p>
    <w:p w14:paraId="1912D82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 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13,24-30.36-43).</w:t>
      </w:r>
    </w:p>
    <w:p w14:paraId="02FBC20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 </w:t>
      </w:r>
    </w:p>
    <w:p w14:paraId="0F4FBA00" w14:textId="77777777" w:rsidR="004D25CD" w:rsidRPr="004D25CD" w:rsidRDefault="004D25CD" w:rsidP="004D25CD">
      <w:pPr>
        <w:spacing w:after="120"/>
        <w:jc w:val="both"/>
        <w:rPr>
          <w:rFonts w:ascii="Arial" w:hAnsi="Arial"/>
          <w:sz w:val="24"/>
        </w:rPr>
      </w:pPr>
      <w:r w:rsidRPr="004D25CD">
        <w:rPr>
          <w:rFonts w:ascii="Arial" w:hAnsi="Arial"/>
          <w:sz w:val="24"/>
        </w:rPr>
        <w:t xml:space="preserve">Volendo offrire una parola di luce su queste due Parabole, è cosa necessaria leggere una terza parola di Gesù. Sarà questa terza parola che ci aiuterà a leggere ogni cosa secondo la purissima verità dello Spirito Santo. </w:t>
      </w:r>
    </w:p>
    <w:p w14:paraId="009F469B" w14:textId="77777777" w:rsidR="004D25CD" w:rsidRPr="004D25CD" w:rsidRDefault="004D25CD" w:rsidP="004D25CD">
      <w:pPr>
        <w:spacing w:after="120"/>
        <w:ind w:left="567" w:right="567"/>
        <w:jc w:val="both"/>
        <w:rPr>
          <w:rFonts w:ascii="Arial" w:hAnsi="Arial" w:cs="Arial"/>
          <w:i/>
          <w:iCs/>
          <w:sz w:val="22"/>
        </w:rPr>
      </w:pPr>
      <w:r w:rsidRPr="004D25CD">
        <w:rPr>
          <w:rFonts w:ascii="Arial" w:hAnsi="Arial" w:cs="Arial"/>
          <w:i/>
          <w:iCs/>
          <w:sz w:val="22"/>
        </w:rPr>
        <w:lastRenderedPageBreak/>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 Voi invece dite: “Chiunque dichiara al padre o alla madre: Ciò con cui dovrei aiutarti è un’offerta a Dio, non è più tenuto a onorare suo padre”. Così avete annullato la parola di Dio con la vostra tradizione. Ipocriti! Bene ha profetato di voi Isaia, dicendo: Questo popolo mi onora con le labbra, ma il suo cuore è lontano da me. Invano essi mi rendono culto, insegnando dottrine che sono precetti di uomini». Poi, riunita la folla, disse loro: «Ascoltate e comprendete bene! Non ciò che entra nella bocca rende impuro l’uomo; ciò che esce dalla bocca, questo rende impuro l’uomo!».</w:t>
      </w:r>
    </w:p>
    <w:p w14:paraId="7964600D" w14:textId="77777777" w:rsidR="004D25CD" w:rsidRPr="004D25CD" w:rsidRDefault="004D25CD" w:rsidP="004D25CD">
      <w:pPr>
        <w:spacing w:after="120"/>
        <w:ind w:left="567" w:right="567"/>
        <w:jc w:val="both"/>
        <w:rPr>
          <w:rFonts w:ascii="Arial" w:hAnsi="Arial" w:cs="Arial"/>
          <w:i/>
          <w:iCs/>
          <w:sz w:val="22"/>
        </w:rPr>
      </w:pPr>
      <w:r w:rsidRPr="004D25CD">
        <w:rPr>
          <w:rFonts w:ascii="Arial" w:hAnsi="Arial" w:cs="Arial"/>
          <w:i/>
          <w:iCs/>
          <w:sz w:val="22"/>
        </w:rPr>
        <w:t xml:space="preserve">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 (Mt 15,1-20). </w:t>
      </w:r>
    </w:p>
    <w:p w14:paraId="1AC5D853" w14:textId="77777777" w:rsidR="004D25CD" w:rsidRPr="004D25CD" w:rsidRDefault="004D25CD" w:rsidP="004D25CD">
      <w:pPr>
        <w:spacing w:after="120"/>
        <w:jc w:val="both"/>
        <w:rPr>
          <w:rFonts w:ascii="Arial" w:hAnsi="Arial" w:cs="Arial"/>
          <w:bCs/>
          <w:sz w:val="24"/>
        </w:rPr>
      </w:pPr>
      <w:r w:rsidRPr="004D25CD">
        <w:rPr>
          <w:rFonts w:ascii="Arial" w:hAnsi="Arial" w:cs="Arial"/>
          <w:bCs/>
          <w:sz w:val="24"/>
        </w:rPr>
        <w:t xml:space="preserve">La Parola di Gesù è armonia perfetta nelle verità. Come l’armonia nel discorso di Cristo Gesù è opera dello Spirito Santo, allo stesso modo sarà in noi armonia nella comprensione sempre per opera dello Spirito Santo. Dalle due parabole – quella della zizzania e l’altra delle rete gettata nel mare – emerge con chiarezza divina che ogni pianta non piantata dal Padre solo alla fine sarà sradicata e gettata nel fuoco. La fine è sia l’ora della morte che il momento del giudizio finale. Allora i due regni saranno divisi per l’eternità. Paradiso e inferno saranno divisi da un abisso incolmabile. Questa verità è anche detta da Gesù nella parabola di Lazzaro il povero e del ricco cattivo. Non c’è comunione né contatto tra i dannati e i salvati. Questa verità era pacifica fino a ieri. Oggi non è più pacifica. Oggi si è passati ad adorare un Dio in tutto simile al vitello d’oro fabbricato dai figli d’Israele nel deserto. È un Dio che si compiace dell’idolatria e dell’immoralità di tutti i suoi adoratori. È un Dio che tutti accoglie nel suo regno. È un Dio che non sradica nessuna pianta perché tutte da lui sono state piantate. Questo è il Dio che oggi si adora. Questo Dio è solo misericordia, solo pietà, solo accoglienza, solo amore. </w:t>
      </w:r>
    </w:p>
    <w:p w14:paraId="3308A213"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Dobbiamo allora pensare che il male potrà fare tutto ciò che vuole sulla terra e anche nella Chiesa? Dobbiamo credere che calunniatori, operatori di scandali e di iniquità possono agire indisturbati? Ecco cosa rivela lo Spirito Santo attraverso l’Evangelista Giovanni: </w:t>
      </w:r>
    </w:p>
    <w:p w14:paraId="6D3E760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w:t>
      </w:r>
      <w:r w:rsidRPr="004D25CD">
        <w:rPr>
          <w:rFonts w:ascii="Arial" w:hAnsi="Arial"/>
          <w:i/>
          <w:iCs/>
          <w:sz w:val="22"/>
        </w:rPr>
        <w:lastRenderedPageBreak/>
        <w:t>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p>
    <w:p w14:paraId="10432DE2" w14:textId="77777777" w:rsidR="004D25CD" w:rsidRPr="004D25CD" w:rsidRDefault="004D25CD" w:rsidP="004D25CD">
      <w:pPr>
        <w:spacing w:after="120"/>
        <w:jc w:val="both"/>
        <w:rPr>
          <w:rFonts w:ascii="Arial" w:hAnsi="Arial"/>
          <w:bCs/>
          <w:sz w:val="24"/>
        </w:rPr>
      </w:pPr>
      <w:r w:rsidRPr="004D25CD">
        <w:rPr>
          <w:rFonts w:ascii="Arial" w:hAnsi="Arial"/>
          <w:bCs/>
          <w:sz w:val="24"/>
        </w:rPr>
        <w:t>Il Padre del Signore nostro Gesù Cristo, l’Agricoltore che sempre vigila sulla vite vera che è Cristo Gesù, sempre interviene nell’ora della storia. Pota i tralci che portano frutto perché portino più frutto. Taglia i tralci che non portano frutto e lascia che seccano così li potrà gettare nel fuoco. Questo però è il Dio di ieri, il Dio della Rivelazione, il Dio della Tradizione, il Dio della grande Teologia, il Dio dei Martiri, il Dio dei Santi e degli Asceti, il Dio dei semplici e degli umili, il Dio dei puri di cuore. Oggi a noi la scelta. Ognuno è chiamato a fare la sua scelta. Se vuole camminare con il Dio del Dio Crocifisso o camminare con il Dio degli idolatri, degli operatori di scandali e di iniquità. Nessuno può decidere per gli altri. Ognuno però scegliendo per se stesso il Dio del Dio Crocifisso può aiutare ogni altro a scegliere anche lui il Dio del Dio Crocifisso e Risorto, il Dio che è il Signore del cielo e della terra, il Dio che ha promesso il suo Paradiso a quanti lo servono con amore obbedendo ad ogni sua Parola. È verità. Il Dio che è il Padre del Dio Crocifisso e Risorto non conosce il Dio degli idolatri e degli operatori di scandali e di iniquità. Tutti i seguaci di questo Dio mai entreranno nel suo regno di luce eterna. Neanche possono essere tralci della vera vite. Saranno tagliati e gettati via.</w:t>
      </w:r>
    </w:p>
    <w:p w14:paraId="7C43FF41"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L’abitazione dei figli della luce in mezzo ai figli delle tenebre e dei figli delle tenebre in mezzo ai figli della luce avviene per due fini soprannaturali. </w:t>
      </w:r>
    </w:p>
    <w:p w14:paraId="57A45DBE"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Abitando in mezzo ai figli delle tenebre, i figli della luce devono giorno per giorno crescere nel Signore se non vogliono essere soffocati dai figli delle tenebre e trasformati in figli delle tenebre. Se non si cresce come figli della luce, sempre si ritornerà ad essere tenebre con le tenebre. Con la grazia di Dio, crescere come figli della luce è possibile. </w:t>
      </w:r>
    </w:p>
    <w:p w14:paraId="57AD290C"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secondo fine è di vera evangelizzazione. Vedendo i figli della luce crescere di luce in luce, qualche figlio delle tenebre, aiutato dalla grazia di Dio, potrà convertirsi e divenire anche lui figlio della luce. Per questo il cristiano deve risplendere come astro nel mondo, tenendo alta la Parola di vita. Nella separazione il cristiano si adagia e diviene tiepido. Mentre abitando con i figli delle tenebre è obbligato ogni giorno a crescere, se ama e vuole non divenire figlio delle tenebre. </w:t>
      </w:r>
    </w:p>
    <w:p w14:paraId="290CA833" w14:textId="77777777" w:rsidR="004D25CD" w:rsidRPr="004D25CD" w:rsidRDefault="004D25CD" w:rsidP="004D25CD">
      <w:pPr>
        <w:spacing w:after="120"/>
        <w:jc w:val="both"/>
        <w:rPr>
          <w:rFonts w:ascii="Arial" w:hAnsi="Arial"/>
          <w:sz w:val="24"/>
        </w:rPr>
      </w:pPr>
      <w:r w:rsidRPr="004D25CD">
        <w:rPr>
          <w:rFonts w:ascii="Arial" w:hAnsi="Arial"/>
          <w:sz w:val="24"/>
        </w:rPr>
        <w:t xml:space="preserve">Il cristiano mai dovrà vivere di false sicurezze: “Sono figlio della luce e rimarrò per sempre figlio della luce”. Lui sempre deve sapere che in un istante da figlio della luce potrà divenire figlio delle tenebre. Per questo la vigilanza dovrà essere somma. </w:t>
      </w:r>
    </w:p>
    <w:p w14:paraId="659D6326" w14:textId="77777777" w:rsidR="004D25CD" w:rsidRPr="004D25CD" w:rsidRDefault="004D25CD" w:rsidP="004D25CD">
      <w:pPr>
        <w:spacing w:after="120"/>
        <w:jc w:val="both"/>
        <w:rPr>
          <w:rFonts w:ascii="Arial" w:hAnsi="Arial"/>
          <w:sz w:val="24"/>
        </w:rPr>
      </w:pPr>
      <w:r w:rsidRPr="004D25CD">
        <w:rPr>
          <w:rFonts w:ascii="Arial" w:hAnsi="Arial"/>
          <w:sz w:val="24"/>
        </w:rPr>
        <w:t xml:space="preserve">Le voci maligne sempre regneranno nella Chiesa di Cristo Gesù. Come Cristo Gesù è stato crocifisso da una congiura di voci maligne, così potrà anche accadere per ogni discepolo di Gesù che crede e vive secondo la Parola del suo </w:t>
      </w:r>
      <w:r w:rsidRPr="004D25CD">
        <w:rPr>
          <w:rFonts w:ascii="Arial" w:hAnsi="Arial"/>
          <w:sz w:val="24"/>
        </w:rPr>
        <w:lastRenderedPageBreak/>
        <w:t xml:space="preserve">Maestro e Signore. Sapendo questo, il discepolo di Gesù ha due vie dinanzi a sé: o smettere di credere e di vivere secondo il Vangelo, oppure prendere la via della croce così come l’ha presa Gesù Signore. </w:t>
      </w:r>
    </w:p>
    <w:p w14:paraId="61F1929A" w14:textId="77777777" w:rsidR="004D25CD" w:rsidRPr="004D25CD" w:rsidRDefault="004D25CD" w:rsidP="004D25CD">
      <w:pPr>
        <w:spacing w:after="120"/>
        <w:ind w:left="567" w:right="567"/>
        <w:jc w:val="both"/>
        <w:rPr>
          <w:rFonts w:ascii="Arial" w:hAnsi="Arial"/>
          <w:bCs/>
          <w:i/>
          <w:iCs/>
          <w:sz w:val="22"/>
        </w:rPr>
      </w:pPr>
    </w:p>
    <w:p w14:paraId="0B920A12"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Ho scritto qualche parola alla Chiesa, ma Diòtrefe, che ambisce il primo posto tra loro, non ci vuole accogliere.</w:t>
      </w:r>
    </w:p>
    <w:p w14:paraId="7C990C22" w14:textId="77777777" w:rsidR="004D25CD" w:rsidRPr="004D25CD" w:rsidRDefault="004D25CD" w:rsidP="004D25CD">
      <w:pPr>
        <w:spacing w:after="120"/>
        <w:ind w:left="567" w:right="567"/>
        <w:jc w:val="both"/>
        <w:rPr>
          <w:rFonts w:ascii="Arial" w:hAnsi="Arial"/>
          <w:bCs/>
          <w:i/>
          <w:iCs/>
          <w:sz w:val="22"/>
        </w:rPr>
      </w:pPr>
    </w:p>
    <w:p w14:paraId="16736C04"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 </w:t>
      </w:r>
    </w:p>
    <w:p w14:paraId="65038C13" w14:textId="77777777" w:rsidR="004D25CD" w:rsidRPr="004D25CD" w:rsidRDefault="004D25CD" w:rsidP="004D25CD">
      <w:pPr>
        <w:spacing w:after="120"/>
        <w:ind w:left="567" w:right="567"/>
        <w:jc w:val="both"/>
        <w:rPr>
          <w:rFonts w:ascii="Arial" w:hAnsi="Arial" w:cs="Arial"/>
          <w:b/>
          <w:bCs/>
          <w:i/>
          <w:iCs/>
          <w:sz w:val="24"/>
          <w:szCs w:val="32"/>
          <w:lang w:val="la-Latn"/>
        </w:rPr>
      </w:pPr>
      <w:r w:rsidRPr="004D25CD">
        <w:rPr>
          <w:rFonts w:ascii="Arial" w:hAnsi="Arial" w:cs="Arial"/>
          <w:b/>
          <w:bCs/>
          <w:i/>
          <w:iCs/>
          <w:sz w:val="24"/>
          <w:szCs w:val="32"/>
          <w:lang w:val="la-Latn"/>
        </w:rPr>
        <w:t xml:space="preserve">Sed is qui amat primatum gerere in eis Diotrepes non recipit nos. </w:t>
      </w:r>
    </w:p>
    <w:p w14:paraId="54219EB3" w14:textId="77777777" w:rsidR="004D25CD" w:rsidRPr="004D25CD" w:rsidRDefault="004D25CD" w:rsidP="004D25CD">
      <w:pPr>
        <w:spacing w:after="120"/>
        <w:ind w:left="567" w:right="567"/>
        <w:jc w:val="both"/>
        <w:rPr>
          <w:rFonts w:ascii="Greek" w:hAnsi="Greek" w:cs="Arial"/>
          <w:b/>
          <w:bCs/>
          <w:i/>
          <w:iCs/>
          <w:sz w:val="24"/>
          <w:szCs w:val="32"/>
        </w:rPr>
      </w:pPr>
      <w:r w:rsidRPr="004D25CD">
        <w:rPr>
          <w:rFonts w:ascii="Greek" w:hAnsi="Greek" w:cs="Arial"/>
          <w:b/>
          <w:bCs/>
          <w:i/>
          <w:iCs/>
          <w:sz w:val="24"/>
          <w:szCs w:val="32"/>
          <w:lang w:val="la-Latn"/>
        </w:rPr>
        <w:t xml:space="preserve">¢ll' Ð filoprwteÚwn aÙtîn Diotršfhj oÙk ™pidšcetai ¹m©j. </w:t>
      </w:r>
    </w:p>
    <w:p w14:paraId="28D22527" w14:textId="77777777" w:rsidR="004D25CD" w:rsidRPr="004D25CD" w:rsidRDefault="004D25CD" w:rsidP="004D25CD">
      <w:pPr>
        <w:spacing w:after="120"/>
        <w:jc w:val="both"/>
        <w:rPr>
          <w:rFonts w:ascii="Arial" w:hAnsi="Arial"/>
          <w:sz w:val="24"/>
        </w:rPr>
      </w:pPr>
      <w:r w:rsidRPr="004D25CD">
        <w:rPr>
          <w:rFonts w:ascii="Arial" w:hAnsi="Arial"/>
          <w:sz w:val="24"/>
        </w:rPr>
        <w:t>L’Apostolo Giovanni, o il Presbitero, dice al carissimo Gaio, che lui ha scritto qualche Parola alla Chiesa. Ignoriamo il contenuto di questo suo scritto. La Prima Lettera è interamente dottrinale. Anche la seconda è tutta finalizzata a che si rimanga nella Dottrina di Cristo Gesù, senza deviare né a destra e né a sinistra. Se si cade dalla Dottrina di Cristo Gesù e da Gesù che si cade e per noi non c’è più né redenzione, né salvezza, né grazia, né verità, né luce, né vita eterna. Quando si cade dalla Dottrina di Cristo Gesù si ritorna in una condizione di non salvezza dalla quale difficilmente ci potrà essere ritorno. Come fanno oggi tutti quei discepoli di Gesù che sono caduti dalla fede a ritornare nella sana, vera, corretta, perfetta Dottrina di Cristo Gesù? Non solo non ritornano. Ogni giorno si allontanano sempre più da essa. Per noi tutto è Cristo. Tutto per noi è Cristo a condizione che rimaniamo, anzi a condizione che noi cresciamo nella sana, vera, corretta, perfetta conoscenza della purissima verità di Gesù Signore. Poiché è Cristo Gesù la vita eterna nella quale ogni può vivere, se ci allontaniamo da Lui ritorniamo in una morte peggiore di quella dalla quale siamo usciti.</w:t>
      </w:r>
    </w:p>
    <w:p w14:paraId="20E800C4" w14:textId="77777777" w:rsidR="004D25CD" w:rsidRPr="004D25CD" w:rsidRDefault="004D25CD" w:rsidP="004D25CD">
      <w:pPr>
        <w:spacing w:after="120"/>
        <w:jc w:val="both"/>
        <w:rPr>
          <w:rFonts w:ascii="Arial" w:hAnsi="Arial"/>
          <w:sz w:val="24"/>
        </w:rPr>
      </w:pPr>
      <w:r w:rsidRPr="004D25CD">
        <w:rPr>
          <w:rFonts w:ascii="Arial" w:hAnsi="Arial"/>
          <w:sz w:val="24"/>
        </w:rPr>
        <w:t xml:space="preserve">L’Apostolo Giovanni, o il Presbitero, scrive alla Chiesa, ma in questa Chiesa c’è un grave disordine spirituale creato da una persona superba e per questo ambiziosa. Questa persona è Diòtrefe: </w:t>
      </w:r>
      <w:r w:rsidRPr="004D25CD">
        <w:rPr>
          <w:rFonts w:ascii="Arial" w:hAnsi="Arial"/>
          <w:i/>
          <w:sz w:val="24"/>
        </w:rPr>
        <w:t>“Ma Diòtrefe, che ambisce il primo posto tra loro, non ci vuole accogliere”</w:t>
      </w:r>
      <w:r w:rsidRPr="004D25CD">
        <w:rPr>
          <w:rFonts w:ascii="Arial" w:hAnsi="Arial"/>
          <w:sz w:val="24"/>
        </w:rPr>
        <w:t>. Diciamo subito che nel corpo di Cristo, cioè nella Chiesa del Dio vivente, non può regnare né l’ambizione, né la madre dell’ambizione che è la superbia e neanche l’invidia. Ogni altro vizio non può regnare nel corpo di Cristo. I vizi sono del cristiano che vive secondo la carne. Essi mai potranno appartenere ad un cristiano che vive secondo lo Spirito. Chi vive secondo la carne produce le opere della  carne, chi invece cammina nello Spirito secondo lo Spirito produce i frutti dello Spirito. Ecco cosa avviene quando i discepoli o sono ancora nella carne, perché non passati nello Spirito, o sono ritornati nella carne perché caduti dello Spirito. Gli Apostoli di Cristo Gesù ancora non sono passati dalla carne allo Spirito, perché lo Spirito ancora non era stato loro donato:</w:t>
      </w:r>
    </w:p>
    <w:p w14:paraId="7F72307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w:t>
      </w:r>
      <w:r w:rsidRPr="004D25CD">
        <w:rPr>
          <w:rFonts w:ascii="Arial" w:hAnsi="Arial"/>
          <w:i/>
          <w:iCs/>
          <w:sz w:val="22"/>
        </w:rPr>
        <w:lastRenderedPageBreak/>
        <w:t>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w:t>
      </w:r>
    </w:p>
    <w:p w14:paraId="5ABB7B6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(Lc 22,24-27).</w:t>
      </w:r>
    </w:p>
    <w:p w14:paraId="657A4DF9" w14:textId="77777777" w:rsidR="004D25CD" w:rsidRPr="004D25CD" w:rsidRDefault="004D25CD" w:rsidP="004D25CD">
      <w:pPr>
        <w:spacing w:after="120"/>
        <w:jc w:val="both"/>
        <w:rPr>
          <w:rFonts w:ascii="Arial" w:hAnsi="Arial"/>
          <w:sz w:val="24"/>
        </w:rPr>
      </w:pPr>
      <w:r w:rsidRPr="004D25CD">
        <w:rPr>
          <w:rFonts w:ascii="Arial" w:hAnsi="Arial"/>
          <w:sz w:val="24"/>
        </w:rPr>
        <w:t>Ecco invece cosa accade quando i discepoli passano dallo Spirito nella carne,  dalla virtù si passa nel vizio, dalla luce nelle tenebre, dalla sana moralità nella grande immoralità, dalla grazia si ritorna nel peccato e dalla vita nella morte. Si passa dal regno di Dio nel regno del principe del mondo.</w:t>
      </w:r>
    </w:p>
    <w:p w14:paraId="200E39B4"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5CC8659D"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w:t>
      </w:r>
      <w:r w:rsidRPr="004D25CD">
        <w:rPr>
          <w:rFonts w:ascii="Arial" w:hAnsi="Arial"/>
          <w:bCs/>
          <w:i/>
          <w:iCs/>
          <w:sz w:val="22"/>
        </w:rPr>
        <w:lastRenderedPageBreak/>
        <w:t xml:space="preserve">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0EEF0CDB"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w:t>
      </w:r>
      <w:r w:rsidRPr="004D25CD">
        <w:rPr>
          <w:rFonts w:ascii="Arial" w:hAnsi="Arial"/>
          <w:bCs/>
          <w:i/>
          <w:iCs/>
          <w:sz w:val="22"/>
        </w:rPr>
        <w:lastRenderedPageBreak/>
        <w:t xml:space="preserve">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03CCF8B7"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Perché nel corpo di Cristo non può regnare nessuna ambizione né piccola e né è grande? Perché nel corpo di Cristo tutto discende dall’alto. Tutto è per grazia e tutto è per dono dello Spirito Santo. Nessuno può esercitare un ministero, ordinato o anche non ordinato, se non per grazia dello Spirito Santo. Nessuno può compiere alcuna opera se non dono dello Spirito Santo. È lo Spirito Santo l’Autore di ogni bene che noi facciamo. Se ci separiamo dallo Spirito Santo, non siamo più capaci di nessuna opera buona. Possiamo solo essere come il rovo del quale si parla nell’apologo di Iotam:</w:t>
      </w:r>
    </w:p>
    <w:p w14:paraId="696E3F1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Ora Abimèlec, figlio di Ierub Baal, andò a Sichem dai fratelli di sua madre e disse a loro e a tutta la parentela di sua madre: «Riferite a tutti i signori di Sichem: “È meglio per voi che vi governino settanta uomini, tutti i figli di Ierub Baal, o che vi governi un solo uomo? Ricordatevi che io sono delle vostre ossa e della vostra carne”». I fratelli di sua madre riferirono a suo riguardo a tutti i signori di Sichem tutte quelle parole e il loro cuore si piegò a favore di Abimèlec, perché dicevano: «È nostro fratello». Gli diedero settanta sicli d’argento, presi dal tempio di Baal Berit; con essi Abimèlec assoldò uomini sfaccendati e avventurieri che lo seguirono. Venne alla casa di suo padre, a Ofra, e uccise sopra una stessa pietra i suoi fratelli, figli di Ierub Baal, settanta uomini. Ma Iotam, figlio minore di Ierub Baal, scampò, perché si era nascosto. Tutti i signori di Sichem e tutta Bet Millo si radunarono e andarono a proclamare re Abimèlec, presso la Quercia della Stele, che si trova a Sichem.</w:t>
      </w:r>
    </w:p>
    <w:p w14:paraId="457697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 Iotam, informato della cosa, andò a porsi sulla sommità del monte Garizìm e, alzando la voce, gridò: «Ascoltatemi, signori di Sichem, e Dio ascolterà voi! 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w:t>
      </w:r>
    </w:p>
    <w:p w14:paraId="719AA8D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Voi non avete agito con lealtà e onestà proclamando re Abimèlec, non avete operato bene verso Ierub Baal e la sua casa, non lo avete trattato secondo il merito delle sue azioni. Mio padre, infatti, ha combattuto per voi, ha esposto al pericolo la sua vita e vi ha liberati dalle mani di Madian. Voi invece siete insorti oggi contro la casa di mio padre, avete ucciso i suoi figli, settanta uomini, sopra una stessa pietra e avete proclamato re dei signori di Sichem </w:t>
      </w:r>
      <w:r w:rsidRPr="004D25CD">
        <w:rPr>
          <w:rFonts w:ascii="Arial" w:hAnsi="Arial"/>
          <w:i/>
          <w:iCs/>
          <w:sz w:val="22"/>
        </w:rPr>
        <w:lastRenderedPageBreak/>
        <w:t>Abimèlec, figlio di una sua schiava, perché è vostro fratello. Se dunque avete operato oggi con lealtà e onestà verso Ierub Baal e la sua casa, godetevi Abimèlec ed egli si goda voi! Ma se non è così, esca da Abimèlec un fuoco che divori i signori di Sichem e Bet Millo; esca dai signori di Sichem e da Bet Millo un fuoco che divori Abimèlec!». Iotam corse via, si mise in salvo e andò a stabilirsi a Beèr, lontano da Abimèlec, suo fratello.</w:t>
      </w:r>
    </w:p>
    <w:p w14:paraId="554C7EA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Abimèlec dominò su Israele tre anni. Poi Dio mandò un cattivo spirito fra Abimèlec e i signori di Sichem, e i signori di Sichem si ribellarono ad Abimèlec. Questo avvenne perché la violenza fatta ai settanta figli di Ierub Baal ricevesse il castigo e il loro sangue ricadesse su Abimèlec, loro fratello, che li aveva uccisi, e sui signori di Sichem, che gli avevano dato man forte per uccidere i suoi fratelli. I signori di Sichem tesero agguati contro di lui sulla cima dei monti, rapinando chiunque passasse vicino alla strada. Abimèlec fu informato della cosa. Poi Gaal, figlio di Ebed, e i suoi fratelli vennero e si stabilirono a Sichem e i signori di Sichem riposero in lui la loro fiducia. Usciti nella campagna, vendemmiarono le loro vigne, pigiarono l’uva e fecero festa. Poi entrarono nella casa del loro dio, mangiarono, bevvero e maledissero Abimèlec. Gaal, figlio di Ebed, disse: «Chi è Abimèlec e che cosa è Sichem, perché dobbiamo servirlo? Non dovrebbero piuttosto il figlio di Ierub Baal e Zebul, suo luogotenente, servire gli uomini di Camor, capostipite di Sichem? Perché dovremmo servirlo noi? Se avessi in mano questo popolo, io scaccerei Abimèlec e direi: “Accresci pure il tuo esercito ed esci in campo”».</w:t>
      </w:r>
    </w:p>
    <w:p w14:paraId="72A37CD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Ora Zebul, governatore della città, udite le parole di Gaal, figlio di Ebed, si accese d’ira e mandò in segreto messaggeri ad Abimèlec per dirgli: «Ecco, Gaal, figlio di Ebed, e i suoi fratelli sono venuti a Sichem e sollevano la città contro di te. Àlzati dunque di notte con la gente che hai con te e prepara un agguato nella campagna. Domattina, non appena spunterà il sole, ti alzerai e piomberai sulla città mentre lui con la sua gente ti uscirà contro: tu gli farai quel che riterrai opportuno». Abimèlec e tutta la gente che era con lui si alzarono di notte e tesero un agguato contro Sichem, divisi in quattro schiere. Gaal, figlio di Ebed, uscì e si fermò all’ingresso della porta della città; allora Abimèlec uscì dall’agguato con la gente che aveva. Gaal, vista quella gente, disse a Zebul: «Ecco gente che scende dalle cime dei monti». Zebul gli rispose: «Tu vedi l’ombra dei monti e la prendi per uomini». Gaal riprese a parlare e disse: «Ecco gente che scende dall’ombelico della terra e una schiera che giunge per la via della Quercia dei Maghi». Allora Zebul gli disse: «Dov’è ora la spavalderia di quando dicevi: “Chi è Abimèlec, perché dobbiamo servirlo?”. Non è questo il popolo che disprezzavi? Ora esci in campo e combatti contro di lui!». Allora Gaal uscì alla testa dei signori di Sichem e diede battaglia ad Abimèlec. Ma Abimèlec lo inseguì ed egli fuggì dinanzi a lui e molti uomini caddero morti fino all’ingresso della porta. Abimèlec ritornò ad Arumà e Zebul scacciò Gaal e i suoi fratelli, che non poterono più rimanere a Sichem. Il giorno dopo il popolo di Sichem uscì in campagna e Abimèlec ne fu informato.</w:t>
      </w:r>
    </w:p>
    <w:p w14:paraId="04F962C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Egli prese la sua gente, la divise in tre schiere e tese un agguato nella campagna: quando vide che il popolo usciva dalla città, si mosse contro di loro e li batté. Abimèlec e la sua schiera fecero irruzione e si fermarono all’ingresso della porta della città, mentre le altre due schiere si gettarono su quelli che erano nella campagna e li colpirono. Abimèlec combatté contro la città tutto quel giorno, la prese e uccise il popolo che vi si trovava; poi distrusse la città e la cosparse di sale. Tutti i signori della torre di Sichem, </w:t>
      </w:r>
      <w:r w:rsidRPr="004D25CD">
        <w:rPr>
          <w:rFonts w:ascii="Arial" w:hAnsi="Arial"/>
          <w:i/>
          <w:iCs/>
          <w:sz w:val="22"/>
        </w:rPr>
        <w:lastRenderedPageBreak/>
        <w:t xml:space="preserve">all’udir questo, entrarono nel sotterraneo del tempio di El Berit. Fu riferito ad Abimèlec che tutti i signori della torre di Sichem si erano adunati. Allora Abimèlec salì sul monte Salmon con tutta la gente che aveva con sé; prese in mano la scure, tagliò un ramo d’albero, lo sollevò e se lo mise in spalla, poi disse alla sua gente: «Quello che mi avete visto fare, fatelo presto anche voi!». Tutti tagliarono un ramo ciascuno e seguirono Abimèlec; posero i rami contro il sotterraneo e lo bruciarono con quelli che vi erano dentro. Così perì tutta la gente della torre di Sichem, circa mille persone, fra uomini e donne. Poi Abimèlec andò a Tebes, la cinse d’assedio e la prese. In mezzo alla città c’era una torre fortificata, dove si rifugiarono tutti gli uomini e le donne, con i signori della città; vi si rinchiusero dentro e salirono sul terrazzo della torre. Abimèlec, giunto alla torre, l’attaccò e si accostò alla porta della torre per appiccarvi il fuoco. Ma una donna gettò giù il pezzo superiore di una màcina sulla testa di Abimèlec e gli spaccò il cranio. Egli chiamò in fretta il giovane che gli portava le armi e gli disse: «Estrai la spada e uccidimi, perché non si dica di me: “L’ha ucciso una donna!”». Il giovane lo trafisse ed egli morì. Quando gli Israeliti videro che Abimèlec era morto, se ne andarono ciascuno a casa sua. Così Dio fece ricadere sopra Abimèlec il male che egli aveva fatto contro suo padre, uccidendo settanta suoi fratelli. Dio fece anche ricadere sul capo della gente di Sichem tutto il male che essa aveva fatto. Così si avverò su di loro la maledizione di Iotam, figlio di Ierub Baal (Gdc 9,1-57). </w:t>
      </w:r>
    </w:p>
    <w:p w14:paraId="6E5047E2" w14:textId="77777777" w:rsidR="004D25CD" w:rsidRPr="004D25CD" w:rsidRDefault="004D25CD" w:rsidP="004D25CD">
      <w:pPr>
        <w:spacing w:after="120"/>
        <w:jc w:val="both"/>
        <w:rPr>
          <w:rFonts w:ascii="Arial" w:hAnsi="Arial"/>
          <w:bCs/>
          <w:sz w:val="24"/>
        </w:rPr>
      </w:pPr>
      <w:r w:rsidRPr="004D25CD">
        <w:rPr>
          <w:rFonts w:ascii="Arial" w:hAnsi="Arial"/>
          <w:bCs/>
          <w:sz w:val="24"/>
        </w:rPr>
        <w:t>Sappiamo che Saul, nonostante fosse stato scelto da Dio, cadde nel peccato di superbia. Si ribello al profeta Samuele. Non obbedì ai suoi ordini, a lui dati nel nome del Signore. Il Signore lo privo del suo Santo Spirito e lui fu preso da un cattivo spirito cattivo che lo spinse fino al suicidio sul monte Gèlboe.</w:t>
      </w:r>
    </w:p>
    <w:p w14:paraId="18E29B2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Samuele disse a Saul: «Il Signore ha inviato me per ungerti re sopra Israele, suo popolo. Ora ascolta la voce del Signore. Così dice il Signore degli eserciti: “Ho considerato ciò che ha fatto Amalèk a Israele, come gli 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48669F9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2405A38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 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Samuele andò quindi a Rama e Saul salì a casa sua, a Gàbaa di Saul. Samuele non rivide più Saul fino al giorno della sua morte; ma Samuele piangeva per Saul, perché il Signore si era pentito di aver fatto regnare Saul su Israele (1Sam 15,1-35). </w:t>
      </w:r>
    </w:p>
    <w:p w14:paraId="075F1796" w14:textId="77777777" w:rsidR="004D25CD" w:rsidRPr="004D25CD" w:rsidRDefault="004D25CD" w:rsidP="004D25CD">
      <w:pPr>
        <w:spacing w:after="120"/>
        <w:jc w:val="both"/>
        <w:rPr>
          <w:rFonts w:ascii="Arial" w:hAnsi="Arial"/>
          <w:bCs/>
          <w:sz w:val="24"/>
        </w:rPr>
      </w:pPr>
      <w:r w:rsidRPr="004D25CD">
        <w:rPr>
          <w:rFonts w:ascii="Arial" w:hAnsi="Arial"/>
          <w:bCs/>
          <w:sz w:val="24"/>
        </w:rPr>
        <w:t>È verità. Tutto per noi discende dal cielo. Tutto è dono dello Spirito Santo. Tutto è dono del Padre, Tutto è dono di Cristo Signore. Ma anche tutto è dono del fratello verso l’altro fratello, in una comunione perfetta di doni, ministeri, carismi. Ecco il dato oggettivo del dono così come viene manifestato sia dall’Apostolo Paolo come anche dall’apostolo Giacomo:</w:t>
      </w:r>
    </w:p>
    <w:p w14:paraId="6618890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64E43A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385997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075DF8A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w:t>
      </w:r>
    </w:p>
    <w:p w14:paraId="3B18C089" w14:textId="77777777" w:rsidR="004D25CD" w:rsidRPr="004D25CD" w:rsidRDefault="004D25CD" w:rsidP="004D25CD">
      <w:pPr>
        <w:spacing w:after="120"/>
        <w:jc w:val="both"/>
        <w:rPr>
          <w:rFonts w:ascii="Arial" w:hAnsi="Arial"/>
          <w:bCs/>
          <w:sz w:val="24"/>
        </w:rPr>
      </w:pPr>
      <w:r w:rsidRPr="004D25CD">
        <w:rPr>
          <w:rFonts w:ascii="Arial" w:hAnsi="Arial"/>
          <w:bCs/>
          <w:sz w:val="24"/>
        </w:rPr>
        <w:t>Tutta questa molteplicità di doni e di carismi possiamo viverla solo se siano vero corpo di Cristo. Essere vero corpo di Cristo è anch’esso dono del Padre dei cieli. Non è per nostro merito. È solo per grazia. Ecco con quali parole l’Apostolo Paolo celebra il dono di questa grazia:</w:t>
      </w:r>
    </w:p>
    <w:p w14:paraId="3F9F2581" w14:textId="77777777" w:rsidR="004D25CD" w:rsidRPr="004D25CD" w:rsidRDefault="004D25CD" w:rsidP="004D25CD">
      <w:pPr>
        <w:spacing w:after="120"/>
        <w:ind w:left="567" w:right="567"/>
        <w:jc w:val="both"/>
        <w:rPr>
          <w:rFonts w:ascii="Arial" w:hAnsi="Arial"/>
          <w:bCs/>
          <w:i/>
          <w:iCs/>
          <w:sz w:val="22"/>
        </w:rPr>
      </w:pPr>
      <w:r w:rsidRPr="004D25CD">
        <w:rPr>
          <w:rFonts w:ascii="Arial" w:hAnsi="Arial"/>
          <w:bCs/>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76EA89E" w14:textId="77777777" w:rsidR="004D25CD" w:rsidRPr="004D25CD" w:rsidRDefault="004D25CD" w:rsidP="004D25CD">
      <w:pPr>
        <w:spacing w:after="120"/>
        <w:jc w:val="both"/>
        <w:rPr>
          <w:rFonts w:ascii="Arial" w:hAnsi="Arial"/>
          <w:bCs/>
          <w:sz w:val="24"/>
        </w:rPr>
      </w:pPr>
      <w:r w:rsidRPr="004D25CD">
        <w:rPr>
          <w:rFonts w:ascii="Arial" w:hAnsi="Arial"/>
          <w:bCs/>
          <w:sz w:val="24"/>
        </w:rPr>
        <w:t>Ma come si vive da vero corpo di Cristo, come si rimane nella vite vera che è Cristo Gesù? Si rimane allo stesso modo che Gesù rimane nel Padre suo. Gesù obbedisce al Parola del Padre suo, rimane nel suo amore e nella sua verità. Il cristiano obbedisce alla Parola di Cristo Gesù, rimane nella sua verità, nel suo amore. Ecco la regola data da Gesù nel Vangelo secondo Giovanni ed anche la Parola data sempre da Gesù nel Vangelo secondo Luca:</w:t>
      </w:r>
    </w:p>
    <w:p w14:paraId="4B479EA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159F0E3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11F0424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492A399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w:t>
      </w:r>
    </w:p>
    <w:p w14:paraId="73EF188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Disse loro anche una parabola: «Può forse un cieco guidare un altro cieco? Non cadranno tutti e due in un fosso? Un discepolo non è più del maestro; ma ognuno, che sia ben preparato, sarà come il suo maestro.  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 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6,20-49). </w:t>
      </w:r>
    </w:p>
    <w:p w14:paraId="368C3334" w14:textId="77777777" w:rsidR="004D25CD" w:rsidRPr="004D25CD" w:rsidRDefault="004D25CD" w:rsidP="004D25CD">
      <w:pPr>
        <w:spacing w:after="120"/>
        <w:jc w:val="both"/>
        <w:rPr>
          <w:rFonts w:ascii="Arial" w:hAnsi="Arial"/>
          <w:bCs/>
          <w:sz w:val="24"/>
        </w:rPr>
      </w:pPr>
      <w:r w:rsidRPr="004D25CD">
        <w:rPr>
          <w:rFonts w:ascii="Arial" w:hAnsi="Arial"/>
          <w:bCs/>
          <w:sz w:val="24"/>
        </w:rPr>
        <w:t>Questo Vangelo è per ogni discepolo di Gesù. In questo Vangelo il discepolo di Gesù deve rimanere per tutti i giorni della sua vita.  Solo se rimane in questo Vangelo potrà realizzare il fine particolare per cui è stato chiamato. È sempre rispettando il fine universale – chiamati a vivere tutto il Vangelo – che si può realizzare il fine particolare – la nostra vocazione a dare pienezza di vita ad ogni carisma, missione, ministero, vocazione, particolare incarico a noi dato dal Signore –.  Allora è cosa necessaria chiederci:  Qual è il fine particolare da raggiungere da ogni discepolo di Gesù? Il fine particolare di ogni singolo discepolo di Gesù è stabilito dalla sapienza eterna del Padre nostro celeste. Lui ha stabilito di associare ogni uomo, rendendolo partecipe sia dell’opera della sua creazione e sia dell’opera della redenzione, nel Figlio suo Cristo Gesù e nello Spirito Santo. Il fine è particolare e non universale, è personale,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preghiera non deve essere fatta una sola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Vane sono la nostra vocazione e la nostra missione.</w:t>
      </w:r>
    </w:p>
    <w:p w14:paraId="3B953505" w14:textId="77777777" w:rsidR="004D25CD" w:rsidRPr="004D25CD" w:rsidRDefault="004D25CD" w:rsidP="004D25CD">
      <w:pPr>
        <w:spacing w:after="120"/>
        <w:jc w:val="both"/>
        <w:rPr>
          <w:rFonts w:ascii="Arial" w:hAnsi="Arial"/>
          <w:sz w:val="24"/>
        </w:rPr>
      </w:pPr>
      <w:r w:rsidRPr="004D25CD">
        <w:rPr>
          <w:rFonts w:ascii="Arial" w:hAnsi="Arial"/>
          <w:sz w:val="24"/>
        </w:rPr>
        <w:t xml:space="preserve">Il fine si può compiere solo attraverso le vie, le forme, gli “strumenti” che il Padre ha messo nelle nostre mani. In verità “strumento “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661FE691" w14:textId="77777777" w:rsidR="004D25CD" w:rsidRPr="004D25CD" w:rsidRDefault="004D25CD" w:rsidP="004D25CD">
      <w:pPr>
        <w:spacing w:after="120"/>
        <w:jc w:val="both"/>
        <w:rPr>
          <w:rFonts w:ascii="Arial" w:hAnsi="Arial"/>
          <w:sz w:val="24"/>
        </w:rPr>
      </w:pPr>
      <w:r w:rsidRPr="004D25CD">
        <w:rPr>
          <w:rFonts w:ascii="Arial" w:hAnsi="Arial"/>
          <w:sz w:val="24"/>
        </w:rPr>
        <w:t xml:space="preserve">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 </w:t>
      </w:r>
    </w:p>
    <w:p w14:paraId="70DD3C23" w14:textId="77777777" w:rsidR="004D25CD" w:rsidRPr="004D25CD" w:rsidRDefault="004D25CD" w:rsidP="004D25CD">
      <w:pPr>
        <w:spacing w:after="120"/>
        <w:jc w:val="both"/>
        <w:rPr>
          <w:rFonts w:ascii="Arial" w:hAnsi="Arial"/>
          <w:sz w:val="24"/>
        </w:rPr>
      </w:pPr>
      <w:r w:rsidRPr="004D25CD">
        <w:rPr>
          <w:rFonts w:ascii="Arial" w:hAnsi="Arial"/>
          <w:sz w:val="24"/>
        </w:rPr>
        <w:t>Ecco ora il primo fine del cristiano: rimanere in eterno nella sua verità di natura, creata da Dio a sua immagine e somiglianza. Si rimane in questa natura vivendo sempre dalla divina volontà. Con la sua Parola onnipotente il Signore ha creato l’uomo. Con la sua Parola di luce rivela all’uomo la verità della sua natura così che lui possa rimanere sempre nella sua più pura essenza creata. La Parola altro non dice all’uomo se non come “usare” se stesso. Solo “usando” bene se stesso, potrà “usare” bene ogni altra persona e tutto ciò che è universo creato visibile e invisibile. Se l’uomo non “usa” bene se stesso, secondo le regole a lui date dalla Parola, sempre la morte lo avvolgerà e dalla morte altro non può operare se non morte. Diciamo subito che né la prima donna e né il primo uomo “usarono” se stessi rispettando la loro verità di natura. Anziché “usare” se stessi secondo la Parola del Signore, “usarono” se stessi secondo la parola di Satana inoculata con inganno nel cuore della donna e per la donna nel cuore dell’uomo. L’uomo da datore di vita si trasformò in datore di morte. Fu la catastrofe antropologica ed anche ecologica. Anche la terra per causa dell’uomo entrò in un processo di morte. Qual è la prima conseguenza di questo “uso” non secondo verità che l’uomo ha fatto di se stesso? Da se stesso non può più ritornare nella verità del suo essere. Solo il Signore che lo ha creato lo potrà nuovamente creare nella sua verità. Questo processo di nuova creazione il Signore Dio ha stabilito che possa compiersi solo in Cristo Gesù, il Suo Figlio Unigenito fattosi per noi carne. Si deve aggiungere che solo in Cristo Gesù si può vivere e solo con Cristo Gesù l’uomo può conservarsi e crescere nella sua verità, che ora è verità di Cristo Signore in Lui. Cosa è allora il Vangelo? Esso è la regola che dice ad ogni uomo che è in Cristo Gesù, chiamato a vivere con Cristo Gesù e per Lui, come “usare” se stesso non solo per rimanere nella sua nuova verità, dono del Padre per Cristo nello Spirito Santo, ma anche come crescere in essa, sempre rimanendo in Cristo, vivendo con Cristo e per Cristo, nello Spirito Santo. La nuova verità per quanti sono stati battezzati nel nome del Padre e del Figlio e dello Spirito Santo è Il Padre e il suo amore eterno e universale, è Cristo e la sua grazia, la sua luce, la sua vita eterna, la sua misericordia e compassione, il suo perdono. È lo Spirito Santo che è Comunione divina ed eterna che deve conservare noi nella comunione e nella verità di Cristo e del Padre e anche nella sua purissima verità, conducendoci ogni giorno a tutta la verità facendola crescere nella nostra vita. Senza la nostra conversione a Cristo Gesù e senza passare per il sacramento del battesimo non c’è creazione in noi della nuova natura. Poiché il Vangelo è la regola che dice a noi come “usare” la nostra nuova verità, a  nulla serve la regola se non si ha la nuova natura.</w:t>
      </w:r>
    </w:p>
    <w:p w14:paraId="72590765" w14:textId="77777777" w:rsidR="004D25CD" w:rsidRPr="004D25CD" w:rsidRDefault="004D25CD" w:rsidP="004D25CD">
      <w:pPr>
        <w:spacing w:after="120"/>
        <w:jc w:val="both"/>
        <w:rPr>
          <w:rFonts w:ascii="Arial" w:hAnsi="Arial"/>
          <w:sz w:val="24"/>
        </w:rPr>
      </w:pPr>
      <w:r w:rsidRPr="004D25CD">
        <w:rPr>
          <w:rFonts w:ascii="Arial" w:hAnsi="Arial"/>
          <w:sz w:val="24"/>
        </w:rPr>
        <w:t>Oggi è questo uno dei più grandi errori che si stanno commettendo nella Chiesa una, santa, cattolica, apostolica. L’errore è quello di pensare che senza battesimo e senza conversione a Cristo, si possa vivere il Vangelo. Il Vangelo è la Legge della nuova natura. Si diviene natura nuova, si può vivere il Vangelo. Si rimane natura vecchia, il Vangelo non potrà essere vissuto. Esso mai potrà divenire legge per la natura vecchia. Le parole di Gesù vanno ascoltate con somma attenzione e grandissima intelligenza nello Spirito Santo. Gli Apostoli prima devono fare discepoli tutti i popoli. Li fanno discepoli invitandoli alla conversione al Vangelo da essi annunciato. Poi devono battezzare nel nome del Padre e del Figlio e dello Spirito Santo. Dopo devono insegnare ad osservare ai battezzati tutto ciò che Gesù ha loro comandato. Natura nuova, regole nuove da osservare. Se la Chiesa non fa discepoli neanche potrà battezzare. Se non potrà battezzare neanche potrà ammaestrare. Essa è chiamata ad ammaestrare la nuova creatura, la creatura che ha assunto la nuova natura creata in essa in Cristo dallo Spirito Santo. Non solo. La nuova natura potrà crescere sono rimanendo vitalmente in Cristo e vivendo con Cristo e per Cristo. Ammaestrare chi è uscito da Cristo, chi non vive in Cristo, è opera vana. Prima si chiede di ritornare in Cristo sempre per opera dello Spirito Santo nel sacramento della penitenza e poi si potrà iniziare l’opera dell’ammaestramento perché si viva secondo la nuova natura. Allora sì che il Vangelo è quel complesso di regole che ci dicono il retto “uso” della nuova creatura generata in noi nascendo da acqua o da Spirito Santo. Quando si esce da Cristo Gesù, e con il peccato sempre si esce da Lui, il primo passo da compiere è ritornare in Lui. Anche questo passo avviene per via sacramentale. Se non si ritorna in Lui, si rimane natura vecchia. Insegnare il Vangelo alla natura vecchia a nulla serve. Prima ci si converte, poi si ammaestra, poi si insegna come vivere da natura nuova e come si cresce come natura nuova. Ma oggi si vuole un uomo che vive da natura nuova, senza divenire natura nuova e anche ignorando la regole che insegnano come si vive da natura nuova. Senza Cristo, senza Vangelo, senza Spirito Santo, senza Sacramenti si rimane in eterno natura vecchia e da natura vecchia anche si vive. La natura vecchia sempre ci porterà un conto amaro, perché il suo conto è solo di stragi e di grandi iniquità e ingiustizie. Oggi nell’opera della Chiesa sono entrate due fortissime tentazioni. La prima ci seduce perché non facciamo più discepoli. La seconda ci sta spingendo a pensare che a nulla più serva il Vangelo, la Divina Rivelazione, la Sana Dottrina, giungendo fino a farci dimenticare lo stesso Cristo Signore.</w:t>
      </w:r>
    </w:p>
    <w:p w14:paraId="5C7D911F" w14:textId="77777777" w:rsidR="004D25CD" w:rsidRPr="004D25CD" w:rsidRDefault="004D25CD" w:rsidP="004D25CD">
      <w:pPr>
        <w:spacing w:after="120"/>
        <w:jc w:val="both"/>
        <w:rPr>
          <w:rFonts w:ascii="Arial" w:hAnsi="Arial"/>
          <w:sz w:val="24"/>
        </w:rPr>
      </w:pPr>
      <w:r w:rsidRPr="004D25CD">
        <w:rPr>
          <w:rFonts w:ascii="Arial" w:hAnsi="Arial"/>
          <w:sz w:val="24"/>
        </w:rPr>
        <w:t xml:space="preserve">Le modalità e le forme della tentazione sono molte. Per ogni uomo il tentatore ne inventa sempre delle nuove. Esse però hanno un solo fine: farci uscire dalla verità della nostra natura cristica, se siamo divenuti nuove creature in Cristo Gesù. Oppure di aggravare la nostra vecchia natura portandola fino al soffocamento di ogni verità che sempre la grazia del Signore scrive nel cuore dell’uomo. Se il Signore, anche quando l’uomo vive con la sua vecchia natura, non scrivesse la sua verità in noi, noi saremmo condannati a morire nella nostra vecchia umanità. Invece il Signore viene con la sua grazia e per misericordia sempre scrive in noi la sua verità. Noi però per tentazione, possiamo rinnegare la grazia di Dio, oltrepassare i limite del male, giungere fino al soffocamento della verità che Dio scrive in noi nelle nostre gravi e persistenti ingiustizie. Quanto l’Apostolo Paolo scrive nella Lettera ai Romani non è per gli altri, è per noi. E anche quanto scrive nella Prima Lettera ai Corinzi non è per gli altri è per noi: </w:t>
      </w:r>
    </w:p>
    <w:p w14:paraId="58352D9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0B23308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6009A519" w14:textId="77777777" w:rsidR="004D25CD" w:rsidRPr="004D25CD" w:rsidRDefault="004D25CD" w:rsidP="004D25CD">
      <w:pPr>
        <w:spacing w:after="120"/>
        <w:jc w:val="both"/>
        <w:rPr>
          <w:rFonts w:ascii="Arial" w:hAnsi="Arial"/>
          <w:sz w:val="24"/>
        </w:rPr>
      </w:pPr>
      <w:r w:rsidRPr="004D25CD">
        <w:rPr>
          <w:rFonts w:ascii="Arial" w:hAnsi="Arial"/>
          <w:sz w:val="24"/>
        </w:rPr>
        <w:t>Ecco dove risiede la scaltrezza della tentazione: nel sedurci, nel convincerci con ogni inganno che la conversione al Vangelo oggi non è più necessaria e che neanche camminare nel Vangelo è necessario per ottenere la salvezza. Essa è già nostra. Se è già nostra, possiamo abbandonare sia Cristo Gesù e sia il Vangelo. Possiamo vivere nella nostra vecchia natura. Poi però non dobbiamo lamentarci quando la vecchia natura ci dona da mangiare i suoi frutti di morte. Natura di morte frutti di morte. Natura di vita frutti di vita. È stoltezza distruggere Cristo Gesù, il Padre e lo Spirito Santo e poi pretendere che i loro frutti vengano prodotti della nostra vecchia natura. Ma oggi la tentazione è così scaltra da riuscire a mietere stragi. Sono moltissimi ormai i cristiani che hanno messo da parte Cristo Gesù, il Battesimo, il Vangelo. Sono molti i cristiani che credono che l’uomo non ha più bisogno di nessuna conversione e nessuna regola evangelica. La natura umana basta. Costoro si dimenticano che la natura umana è natura corrotta. Ecco dove risiede oggi la tentazione di Satana: Lui ci ha convinti che l’uomo non ha più bisogno di Cristo Signore. Gli basta la sua natura. Se la natura è vecchia produrrà frutti di natura vecchia.</w:t>
      </w:r>
    </w:p>
    <w:p w14:paraId="6D0FAC29" w14:textId="77777777" w:rsidR="004D25CD" w:rsidRPr="004D25CD" w:rsidRDefault="004D25CD" w:rsidP="004D25CD">
      <w:pPr>
        <w:spacing w:after="120"/>
        <w:jc w:val="both"/>
        <w:rPr>
          <w:rFonts w:ascii="Arial" w:hAnsi="Arial"/>
          <w:sz w:val="24"/>
        </w:rPr>
      </w:pPr>
      <w:r w:rsidRPr="004D25CD">
        <w:rPr>
          <w:rFonts w:ascii="Arial" w:hAnsi="Arial"/>
          <w:sz w:val="24"/>
        </w:rPr>
        <w:t xml:space="preserve">Oggi siamo fortemente tentati ad uscire dal Vangelo. Chiediamo allora: come si fa a rimanere sempre nel Vangelo? Per rimanere sempre nel Vangelo occorre prima di tutto credere nel Vangelo. Che significa credere nel Vangelo? Significa credere che non vi è altra parola che possa dirci come si vive secondo la nuova natura creata in noi dallo Spirito Santo nelle acque del Battesimo. Se altra parola non esiste, se noi la cerchiamo oppure ci viene proposta da altri, questa parola è solo di tentazione per noi. È per la nostra morte, mai per la nostra vita. La fede nel Vangelo va però quotidianamente ravvivata. Come si ravviva la fede? Ravvivando lo Spirito Santo, il solo che è la vita della nostra fede, perché è il solo che è la verità della nostra fede. Se non ravviviamo lo Spirito Santo, a poco a poco perdiamo la verità della nostra fede e senza verità, ben presto rimaniamo con una parola vuota. È il segno che siamo caduti dalla fede. Ma sempre quando si cade dalla verità dello Spirito Santo, perché lo Spirito Santo è stato spento in noi, all’istante si cade anche dalla vera fede e si è già nella menzogna e nell’inganno di Satana, per la nostra rovina nel tempo e nell’eternità. Parola, Verità contenuta nella Parola, crescita nella Verità, ravvivare lo Spirito Santo, crescere nella Verità per crescere nella fede devono essere una cosa sola. Se ci separiamo o dalla Parola, o dalla sua Verità, o dallo Spirito Santo, o non ravviamo lo Spirito Santo, inevitabilmente si cade nella non fede e dalla Parola di Cristo Gesù si passa nella parola della creatura, che è parola o di Satana o del mondo. È sufficiente che per un solo giorno ci separiamo dalla Parola del Vangelo è già la parola della creatura inizia ad entrare nel nostro cuore. Si badi bene. Noi siamo immersi nella parola degli uomini notte e giorno. Questa immersione bene o male qualche effetto lo produce in noi. Se noi non corriamo subito ai ripari a poco a poco ci impregniamo del pensiero del mondo quasi con naturalezza, senza che neanche ce ne accorgiamo. Si giunge così a pensare secondo il mondo credendo di pensare secondo il Vangelo. È questa la grande abilità del principe delle tenebre: convincerci che pensiamo secondo il Vangelo, mentre in realtà il nostro pensiero è solo il suo, quello diabolico e infernale. Il passo successivo sarà quello di difendere il pensiero satanico e infernale come vero pensiero del Vangelo, vero pensiero di Dio e di Cristo Gesù, purissima verità dello Spirito Santo. </w:t>
      </w:r>
    </w:p>
    <w:p w14:paraId="0D4C994F" w14:textId="77777777" w:rsidR="004D25CD" w:rsidRPr="004D25CD" w:rsidRDefault="004D25CD" w:rsidP="004D25CD">
      <w:pPr>
        <w:spacing w:after="120"/>
        <w:jc w:val="both"/>
        <w:rPr>
          <w:rFonts w:ascii="Arial" w:hAnsi="Arial"/>
          <w:sz w:val="24"/>
        </w:rPr>
      </w:pPr>
      <w:r w:rsidRPr="004D25CD">
        <w:rPr>
          <w:rFonts w:ascii="Arial" w:hAnsi="Arial"/>
          <w:sz w:val="24"/>
        </w:rPr>
        <w:t xml:space="preserve">Oggi a questo siamo arrivati: a predicare il pensiero di Satana come vero pensiero di Cristo Gesù. Da cosa ci accorgiamo che stiamo predicando il pensiero di Satana e non quello del Padre nostro? Dal non invito più alla conversione a Cristo. Dall’esclusione di Cristo come solo e unica sorgente della nostra vita nuova, della creatura nuova fatta in noi dallo Spirito Santo. Dalla predicazione che Cristo non è necessario per creare l’uomo nuovo e la nuova umanità. Basta solo la natura. Dall’ignorare che la natura vecchia produce solo frutti di morte. Nessuna natura di morte potrà mai produrre frutti di vera vita. Natura di morte, frutti di morte. Natura di vita frutti di vita. Senza la fede purissima nel Vangelo, si è già nella tentazione. Si è già senza il Vangelo. </w:t>
      </w:r>
      <w:bookmarkStart w:id="41" w:name="_Toc109313942"/>
    </w:p>
    <w:bookmarkEnd w:id="41"/>
    <w:p w14:paraId="4EA21B47" w14:textId="77777777" w:rsidR="004D25CD" w:rsidRPr="004D25CD" w:rsidRDefault="004D25CD" w:rsidP="004D25CD">
      <w:pPr>
        <w:spacing w:after="120"/>
        <w:jc w:val="both"/>
        <w:rPr>
          <w:rFonts w:ascii="Arial" w:hAnsi="Arial"/>
          <w:sz w:val="24"/>
        </w:rPr>
      </w:pPr>
      <w:r w:rsidRPr="004D25CD">
        <w:rPr>
          <w:rFonts w:ascii="Arial" w:hAnsi="Arial"/>
          <w:sz w:val="24"/>
        </w:rPr>
        <w:t>Dobbiamo per questo sempre ricordarci che fede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 Si ascolta, si obbedisce, si vince il mondo. Si ascolta, non si obbedisce, il mondo non si vince. La prima regola per una obbedienza secondo verità vuole che nessun pensiero umano sia introdotto nella Parola. È sufficiente introdurre nella Parola un pensiero, una idea, un’immaginazione, una fantasia della terra e l’obbedienza non è più obbedienza e neanche la fede è più fede. Alla Parola va data obbedienza senza nulla aggiungere e nulla togliere ad essa. Se si aggiunge 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Questa totale sostituzione ha operato una universale devastazione. Si è condannata a morte la verità oggettiva e universale, si è eliminato ogni comandamento del Signore e al suo posto è subentrata la verità soggettiva, il pensiero di questo o di quell’uomo. Così agendo, abbiamo eliminato dalla fede Dio Padre, Cristo Signore, lo Spirito Santo, la Vergine Maria, la Chiesa, la sua missione. Nulla più rimane dello splendore della verità oggettiva e della Parola anch’essa oggettiva e universale alla quale ognuno deve la sua immediata obbedienza. Questo passaggio dall’oggettivo al soggettivo e dal rivelato al pensato è il disastro più grave mai conosciuto prima nella storia.</w:t>
      </w:r>
    </w:p>
    <w:p w14:paraId="3BFD59BF" w14:textId="77777777" w:rsidR="004D25CD" w:rsidRPr="004D25CD" w:rsidRDefault="004D25CD" w:rsidP="004D25CD">
      <w:pPr>
        <w:spacing w:after="120"/>
        <w:jc w:val="both"/>
        <w:rPr>
          <w:rFonts w:ascii="Arial" w:hAnsi="Arial"/>
          <w:sz w:val="24"/>
        </w:rPr>
      </w:pPr>
      <w:r w:rsidRPr="004D25CD">
        <w:rPr>
          <w:rFonts w:ascii="Arial" w:hAnsi="Arial"/>
          <w:sz w:val="24"/>
        </w:rPr>
        <w:t xml:space="preserve">È facilmente constatabile che ormai 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 Dinanzi ad un comandamento oggettivo e universale, non c’è spazio perché vi si introduca il pensiero del mondo. Se lo osservi, vinci. Se non lo osservi, sei sconfitto. Così deve pensare il discepolo di Gesù. 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Ma così agendo, il cristiano altro non fa che arrendersi al mondo. Il mondo non solo ha trionfato, trionferà oggi e sempre su di lui. </w:t>
      </w:r>
    </w:p>
    <w:p w14:paraId="0168BDE5" w14:textId="77777777" w:rsidR="004D25CD" w:rsidRPr="004D25CD" w:rsidRDefault="004D25CD" w:rsidP="004D25CD">
      <w:pPr>
        <w:spacing w:after="120"/>
        <w:jc w:val="both"/>
        <w:rPr>
          <w:rFonts w:ascii="Arial" w:hAnsi="Arial"/>
          <w:sz w:val="24"/>
        </w:rPr>
      </w:pPr>
      <w:r w:rsidRPr="004D25CD">
        <w:rPr>
          <w:rFonts w:ascii="Arial" w:hAnsi="Arial"/>
          <w:sz w:val="24"/>
        </w:rPr>
        <w:t xml:space="preserve">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w:t>
      </w:r>
    </w:p>
    <w:p w14:paraId="2A49B4F0" w14:textId="77777777" w:rsidR="004D25CD" w:rsidRPr="004D25CD" w:rsidRDefault="004D25CD" w:rsidP="004D25CD">
      <w:pPr>
        <w:spacing w:after="120"/>
        <w:jc w:val="both"/>
        <w:rPr>
          <w:rFonts w:ascii="Arial" w:hAnsi="Arial"/>
          <w:sz w:val="24"/>
        </w:rPr>
      </w:pPr>
      <w:r w:rsidRPr="004D25CD">
        <w:rPr>
          <w:rFonts w:ascii="Arial" w:hAnsi="Arial"/>
          <w:sz w:val="24"/>
        </w:rPr>
        <w:t xml:space="preserve">Gesù è sempre servo del Padre per obbedire ad ogni Legge sia universale sia particolare scritta per Lui da Padre. Cristo Gesù è vero servo del Padre.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non essere più servi. </w:t>
      </w:r>
    </w:p>
    <w:p w14:paraId="68AF1E3F" w14:textId="77777777" w:rsidR="004D25CD" w:rsidRPr="004D25CD" w:rsidRDefault="004D25CD" w:rsidP="004D25CD">
      <w:pPr>
        <w:spacing w:after="120"/>
        <w:jc w:val="both"/>
        <w:rPr>
          <w:rFonts w:ascii="Arial" w:hAnsi="Arial" w:cs="Arial"/>
          <w:iCs/>
          <w:sz w:val="24"/>
        </w:rPr>
      </w:pPr>
      <w:r w:rsidRPr="004D25CD">
        <w:rPr>
          <w:rFonts w:ascii="Arial" w:hAnsi="Arial"/>
          <w:sz w:val="24"/>
        </w:rPr>
        <w:t xml:space="preserve">Diòtrefe non è più servo. Si è separato dalla volontà del suo Signore. Lo attesta la sua ambizione. </w:t>
      </w:r>
      <w:r w:rsidRPr="004D25CD">
        <w:rPr>
          <w:rFonts w:ascii="Arial" w:hAnsi="Arial" w:cs="Arial"/>
          <w:sz w:val="24"/>
        </w:rPr>
        <w:t xml:space="preserve">L’ambizione è figlia della superbia che ha come sorella l’invidia. Ma cosa è esattamente la superbia? La </w:t>
      </w:r>
      <w:r w:rsidRPr="004D25CD">
        <w:rPr>
          <w:rFonts w:ascii="Arial" w:hAnsi="Arial" w:cs="Arial"/>
          <w:iCs/>
          <w:sz w:val="24"/>
        </w:rPr>
        <w:t xml:space="preserve">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 </w:t>
      </w:r>
    </w:p>
    <w:p w14:paraId="2128520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 </w:t>
      </w:r>
    </w:p>
    <w:p w14:paraId="22DFD7B9" w14:textId="77777777" w:rsidR="004D25CD" w:rsidRPr="004D25CD" w:rsidRDefault="004D25CD" w:rsidP="004D25CD">
      <w:pPr>
        <w:spacing w:after="120"/>
        <w:jc w:val="both"/>
        <w:rPr>
          <w:rFonts w:ascii="Arial" w:hAnsi="Arial"/>
          <w:iCs/>
          <w:sz w:val="24"/>
        </w:rPr>
      </w:pPr>
      <w:r w:rsidRPr="004D25CD">
        <w:rPr>
          <w:rFonts w:ascii="Arial" w:hAnsi="Arial"/>
          <w:iCs/>
          <w:sz w:val="24"/>
        </w:rPr>
        <w:t xml:space="preserve">L’Apostolo Giovanni ci rivela che la superbia è struttura ed essenza del peccato. La superbia è per il peccato il sangue che lo alimenta. Dove c’è la superbia c’è sempre il peccato e dove c’è il peccato ci sarà sempre la superbia. Chi vuole evitare la superbia, sempre deve evitare il peccato. </w:t>
      </w:r>
    </w:p>
    <w:p w14:paraId="00638D6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06338C6C" w14:textId="77777777" w:rsidR="004D25CD" w:rsidRPr="004D25CD" w:rsidRDefault="004D25CD" w:rsidP="004D25CD">
      <w:pPr>
        <w:spacing w:after="120"/>
        <w:jc w:val="both"/>
        <w:rPr>
          <w:rFonts w:ascii="Arial" w:hAnsi="Arial"/>
          <w:bCs/>
          <w:iCs/>
          <w:sz w:val="24"/>
        </w:rPr>
      </w:pPr>
      <w:r w:rsidRPr="004D25CD">
        <w:rPr>
          <w:rFonts w:ascii="Arial" w:hAnsi="Arial"/>
          <w:bCs/>
          <w:iCs/>
          <w:sz w:val="24"/>
        </w:rPr>
        <w:t xml:space="preserve">Chi vuole non salire su questo cavallo di Satana, deve stare lontano da ogni peccato, anche dal peccato dei pensieri. Sono spesso i pensieri che conducono ad abbandonare il Signore e a rivestirci di superbia. Chi governa i pensieri sempre governerà la sua superbia, starà lontano dal peccato. Ecco come l’Apostolo Paolo fu aiutato dal Signore perché non salisse sul cavallo della superbia. Il Vangelo avrebbe ricevuto un danno gravissimo. </w:t>
      </w:r>
    </w:p>
    <w:p w14:paraId="029EB7F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11,12-10). </w:t>
      </w:r>
    </w:p>
    <w:p w14:paraId="1E0477CE" w14:textId="77777777" w:rsidR="004D25CD" w:rsidRPr="004D25CD" w:rsidRDefault="004D25CD" w:rsidP="004D25CD">
      <w:pPr>
        <w:spacing w:after="120"/>
        <w:jc w:val="both"/>
        <w:rPr>
          <w:rFonts w:ascii="Arial" w:hAnsi="Arial"/>
          <w:sz w:val="24"/>
        </w:rPr>
      </w:pPr>
      <w:r w:rsidRPr="004D25CD">
        <w:rPr>
          <w:rFonts w:ascii="Arial" w:hAnsi="Arial"/>
          <w:sz w:val="24"/>
        </w:rPr>
        <w:t>L’Apostolo Paolo è quotidianamente arricchito dal Signore con ogni dono di sapienza e di rivelazione. È stato anche rapito al terzo cielo. 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 Il Signore non permette che il suo Apostolo possa montare in superbia e per questo lo affligge con una spina nella sua carne. Noi ignoriamo la realtà di questa spina. Sappiamo che questa spine dovrà perennemente ricordare all’Apostolo la sua nullità. Lui è questa fragilità, questo niente. Ogni altra cosa in Lui è dono del Signore e del suo Santo Spirito. Questa verità così l’annuncia ai Corinzi:</w:t>
      </w:r>
    </w:p>
    <w:p w14:paraId="2C74CAC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ricevuto?(1Cor 4,1-7)</w:t>
      </w:r>
    </w:p>
    <w:p w14:paraId="1795410B"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Solo il peccato e il male sono dell’uomo, ogni altra cosa è del Signore. Ogni altra cosa è dono di Dio. Satana però sa sempre come offrirci il suo cavallo per la nostra rovina eterna. Rovinando lui un Apostolo del Signore è tutta la Chiesa che lui intende rovinare. Il Signore questo non lo permette e per questo sempre punge i suoi servi fedeli non con una, ma con dieci spine perché essi sempre vedano la loro fragilità e mai si pensino da se stessi. Da noi stessi siamo solo polvere e cenere. Ogni altra cosa è dono del Signore e del suo Santo Spirito. Ecco altre due confessioni dell’Apostolo Paolo nelle quali è chiaramente affermato che tutto in lui è per grazia del Signore. Nulla in lui viene da lui, tutto in lui viene dalla grazia. </w:t>
      </w:r>
    </w:p>
    <w:p w14:paraId="53ECEE4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14:paraId="437EFFB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4,7-19). </w:t>
      </w:r>
    </w:p>
    <w:p w14:paraId="7A2550C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 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04996DD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0D188357" w14:textId="77777777" w:rsidR="004D25CD" w:rsidRPr="004D25CD" w:rsidRDefault="004D25CD" w:rsidP="004D25CD">
      <w:pPr>
        <w:spacing w:after="120"/>
        <w:jc w:val="both"/>
        <w:rPr>
          <w:rFonts w:ascii="Arial" w:hAnsi="Arial"/>
          <w:bCs/>
          <w:sz w:val="24"/>
        </w:rPr>
      </w:pPr>
      <w:r w:rsidRPr="004D25CD">
        <w:rPr>
          <w:rFonts w:ascii="Arial" w:hAnsi="Arial"/>
          <w:bCs/>
          <w:sz w:val="24"/>
        </w:rPr>
        <w:t>Un cristiano ambizioso non è più cristiano. Non lo è più, perché non è più frutto della grazia, non è più dalla volontà del Padre celeste e non è più neanche dallo Spirito Santo, dal momento che non vive più secondo il dono ricevuto e neanche rispetta i doni e i ministeri dati dallo Spirito ad ogni membro del corpo di Cristo Gesù. Diòtrefe è dal suo cuore, dalla sua vecchia natura, dai suoi vizi, dai suoi peccati. Ecco cosa ci insegna l’Apostolo Paolo sul servizio da rendere  sul fondamento del dono ricevuto:</w:t>
      </w:r>
    </w:p>
    <w:p w14:paraId="0073621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 </w:t>
      </w:r>
    </w:p>
    <w:p w14:paraId="6587031D" w14:textId="77777777" w:rsidR="004D25CD" w:rsidRPr="004D25CD" w:rsidRDefault="004D25CD" w:rsidP="004D25CD">
      <w:pPr>
        <w:spacing w:after="120"/>
        <w:jc w:val="both"/>
        <w:rPr>
          <w:rFonts w:ascii="Arial" w:hAnsi="Arial"/>
          <w:sz w:val="24"/>
        </w:rPr>
      </w:pPr>
      <w:r w:rsidRPr="004D25CD">
        <w:rPr>
          <w:rFonts w:ascii="Arial" w:hAnsi="Arial"/>
          <w:sz w:val="24"/>
        </w:rPr>
        <w:t xml:space="preserve">Tra il pensiero di Diòtrefe e il pensiero dello Spirito Santo la distanza è infinita. </w:t>
      </w:r>
    </w:p>
    <w:p w14:paraId="078F6BEC"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242BE965" w14:textId="77777777" w:rsidR="004D25CD" w:rsidRPr="004D25CD" w:rsidRDefault="004D25CD" w:rsidP="004D25CD">
      <w:pPr>
        <w:spacing w:after="120"/>
        <w:ind w:left="567" w:right="567"/>
        <w:jc w:val="both"/>
        <w:rPr>
          <w:rFonts w:ascii="Arial" w:hAnsi="Arial"/>
          <w:b/>
          <w:i/>
          <w:iCs/>
          <w:sz w:val="24"/>
        </w:rPr>
      </w:pPr>
      <w:r w:rsidRPr="004D25CD">
        <w:rPr>
          <w:rFonts w:ascii="Arial" w:hAnsi="Arial"/>
          <w:b/>
          <w:i/>
          <w:iCs/>
          <w:sz w:val="24"/>
        </w:rPr>
        <w:t xml:space="preserve">Per questo, se verrò, gli rinfaccerò le cose che va facendo, sparlando di noi con discorsi maligni. </w:t>
      </w:r>
    </w:p>
    <w:p w14:paraId="43A5850F" w14:textId="77777777" w:rsidR="004D25CD" w:rsidRPr="004D25CD" w:rsidRDefault="004D25CD" w:rsidP="004D25CD">
      <w:pPr>
        <w:spacing w:after="120"/>
        <w:ind w:left="567" w:right="567"/>
        <w:jc w:val="both"/>
        <w:rPr>
          <w:rFonts w:ascii="Arial" w:hAnsi="Arial" w:cs="Arial"/>
          <w:b/>
          <w:bCs/>
          <w:i/>
          <w:iCs/>
          <w:sz w:val="24"/>
          <w:szCs w:val="28"/>
        </w:rPr>
      </w:pPr>
      <w:r w:rsidRPr="004D25CD">
        <w:rPr>
          <w:rFonts w:ascii="Arial" w:hAnsi="Arial" w:cs="Arial"/>
          <w:b/>
          <w:bCs/>
          <w:i/>
          <w:iCs/>
          <w:sz w:val="24"/>
          <w:szCs w:val="28"/>
          <w:lang w:val="la-Latn"/>
        </w:rPr>
        <w:t>Verbis malignis garriens in nos</w:t>
      </w:r>
    </w:p>
    <w:p w14:paraId="3FEE6139" w14:textId="77777777" w:rsidR="004D25CD" w:rsidRPr="004D25CD" w:rsidRDefault="004D25CD" w:rsidP="004D25CD">
      <w:pPr>
        <w:spacing w:after="120"/>
        <w:ind w:left="567" w:right="567"/>
        <w:jc w:val="both"/>
        <w:rPr>
          <w:rFonts w:ascii="Greek" w:hAnsi="Greek" w:cs="Arial"/>
          <w:b/>
          <w:bCs/>
          <w:i/>
          <w:iCs/>
          <w:sz w:val="24"/>
          <w:szCs w:val="28"/>
        </w:rPr>
      </w:pPr>
      <w:r w:rsidRPr="004D25CD">
        <w:rPr>
          <w:rFonts w:ascii="Greek" w:hAnsi="Greek" w:cs="Arial"/>
          <w:b/>
          <w:bCs/>
          <w:i/>
          <w:iCs/>
          <w:sz w:val="24"/>
          <w:szCs w:val="28"/>
          <w:lang w:val="la-Latn"/>
        </w:rPr>
        <w:t xml:space="preserve">lÒgoij ponhro‹j fluarîn ¹m©j: </w:t>
      </w:r>
    </w:p>
    <w:p w14:paraId="37149A34" w14:textId="77777777" w:rsidR="004D25CD" w:rsidRPr="004D25CD" w:rsidRDefault="004D25CD" w:rsidP="004D25CD">
      <w:pPr>
        <w:spacing w:after="120"/>
        <w:ind w:left="567" w:right="567"/>
        <w:jc w:val="both"/>
        <w:rPr>
          <w:rFonts w:ascii="Arial" w:hAnsi="Arial"/>
          <w:i/>
          <w:iCs/>
          <w:sz w:val="22"/>
        </w:rPr>
      </w:pPr>
      <w:r w:rsidRPr="004D25CD">
        <w:rPr>
          <w:rFonts w:ascii="Arial" w:hAnsi="Arial"/>
          <w:sz w:val="24"/>
        </w:rPr>
        <w:t xml:space="preserve">L’Apostolo Giovanni, o il Presbitero, ha intenzione di mettere ordine nella Chiesa di Dio, rinfacciando a Diòtrefe le cose che va facendo. La Chiesa di Dio è governata da Legge divine, Leggi che hanno la loro sorgente nel cuore del Padre. Non può Diòtrefe imporre nella Chiesa la sua volontà, la sua superbia, la sua ambizione. Verso le Leggi divine che governano la Chiesa tutti noi siamo obbligati con pronta e immediata obbedienza. Ma quando siamo governati da pronta e immediata obbedienza? Quando noi ci lasciamo governare, condurre, muovere dallo Spirito Santo. Se non siamo nello Spirito Santo è segno che non siamo nel Vangelo. Se non siamo nel Vangelo mai saremo nello Spirito Santo. Due brani del Nuovo Testamento, il primo tratto dalla Lettera agli Ebrei e il secondo dalla Lettera di Giacomo ci aiuteranno a scoprire alcune di queste Leggi divine. È sufficiente aprire qualsiasi pagina del Nuovo Testamento e subito apparirà dinanzi ai nostri occhi la giusta modalità per essere Chiesa del Dio vivente e </w:t>
      </w:r>
      <w:r w:rsidRPr="004D25CD">
        <w:rPr>
          <w:rFonts w:ascii="Arial" w:hAnsi="Arial"/>
          <w:i/>
          <w:iCs/>
          <w:sz w:val="22"/>
        </w:rPr>
        <w:t>come agire o comportarsi da veri figli della Chiesa del Dio vivente:</w:t>
      </w:r>
    </w:p>
    <w:p w14:paraId="2C6C963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5CCB368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7AF70F7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Perciò, rinfrancate le mani inerti e le ginocchia fiacche e camminate diritti con i vostri piedi, perché il piede che zoppica non abbia a storpiarsi, ma piuttosto a guarire.</w:t>
      </w:r>
    </w:p>
    <w:p w14:paraId="731913D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241AB6D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FE5DFB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20C4B93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p>
    <w:p w14:paraId="36013F6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La vostra condotta sia senza avarizia; accontentatevi di quello che avete, perché Dio stesso ha detto: Non ti lascerò e non ti abbandonerò. Così possiamo dire con fiducia: Il Signore è il mio aiuto, non avrò paura. Che cosa può farmi l’uomo?</w:t>
      </w:r>
    </w:p>
    <w:p w14:paraId="68E9370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p>
    <w:p w14:paraId="55F078E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dimenticatevi della beneficenza e della comunione dei beni, perché di tali sacrifici il Signore si compiace.</w:t>
      </w:r>
    </w:p>
    <w:p w14:paraId="055C328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Obbedite ai vostri capi e state loro sottomessi, perché essi vegliano su di voi e devono renderne conto, affinché lo facciano con gioia e non lamentandosi. Ciò non sarebbe di vantaggio per voi.</w:t>
      </w:r>
    </w:p>
    <w:p w14:paraId="3D0C413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Pregate per noi; crediamo infatti di avere una buona coscienza, desiderando di comportarci bene in tutto. Con maggiore insistenza poi vi esorto a farlo, perché io vi sia restituito al più presto.</w:t>
      </w:r>
    </w:p>
    <w:p w14:paraId="1A2F77D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p>
    <w:p w14:paraId="2A15FD5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13,1-25). </w:t>
      </w:r>
    </w:p>
    <w:p w14:paraId="28A4412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4064538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63E449A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47E9E0E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726522C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 (Gc 4,1-17). </w:t>
      </w:r>
    </w:p>
    <w:p w14:paraId="2CF5177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5192405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w:t>
      </w:r>
    </w:p>
    <w:p w14:paraId="72BA489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Soprattutto, fratelli miei, non giurate né per il cielo, né per la terra e non fate alcun altro giuramento. Ma il vostro «sì» sia sì, e il vostro «no» no, per non incorrere nella condanna.</w:t>
      </w:r>
    </w:p>
    <w:p w14:paraId="6F7F37D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w:t>
      </w:r>
    </w:p>
    <w:p w14:paraId="7E8E50D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Fratelli miei, se uno di voi si allontana dalla verità e un altro ve lo riconduce, costui sappia che chi riconduce un peccatore dalla sua via di errore lo salverà dalla morte e coprirà una moltitudine di peccati (Gc 5,1-20). </w:t>
      </w:r>
    </w:p>
    <w:p w14:paraId="34BFBC7E" w14:textId="77777777" w:rsidR="004D25CD" w:rsidRPr="004D25CD" w:rsidRDefault="004D25CD" w:rsidP="004D25CD">
      <w:pPr>
        <w:spacing w:after="120"/>
        <w:jc w:val="both"/>
        <w:rPr>
          <w:rFonts w:ascii="Arial" w:hAnsi="Arial"/>
          <w:sz w:val="24"/>
        </w:rPr>
      </w:pPr>
      <w:r w:rsidRPr="004D25CD">
        <w:rPr>
          <w:rFonts w:ascii="Arial" w:hAnsi="Arial"/>
          <w:sz w:val="24"/>
        </w:rPr>
        <w:t>Ecco ora come l’Apostolo Paolo vive nella Chiesa di Dio: Lui aveva sempre dinanzi ai suoi occhi  Cristo Gesù e questi crocifisso come suo modello:</w:t>
      </w:r>
    </w:p>
    <w:p w14:paraId="3AAF01C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66E3ADC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78F2CA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5AB199D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Poiché siamo suoi collaboratori, vi esortiamo a non accogliere invano la grazia di Dio. Egli dice infatti: Al momento favorevole ti ho esaudito e nel giorno della salvezza ti ho soccorso. Ecco ora il momento favorevole, ecco ora il giorno della salvezza!</w:t>
      </w:r>
    </w:p>
    <w:p w14:paraId="6A68121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358AEAA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2D58CA8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425E9048" w14:textId="77777777" w:rsidR="004D25CD" w:rsidRPr="004D25CD" w:rsidRDefault="004D25CD" w:rsidP="004D25CD">
      <w:pPr>
        <w:spacing w:after="120"/>
        <w:jc w:val="both"/>
        <w:rPr>
          <w:rFonts w:ascii="Arial" w:hAnsi="Arial"/>
          <w:sz w:val="24"/>
        </w:rPr>
      </w:pPr>
      <w:r w:rsidRPr="004D25CD">
        <w:rPr>
          <w:rFonts w:ascii="Arial" w:hAnsi="Arial"/>
          <w:sz w:val="24"/>
        </w:rPr>
        <w:t>Chi è il cristiano? Colui che osserva tutte le regole a noi date e che discendono tutte dal cuore del Padre. Ecco perché non c’è vera conversione a Cristo, se non c’è vera conversione alla Chiesa e non c’è vera conversione alla Chiesa se non c’è vera conversione allo Spirito Santo. Le tre conversioni sono una sola conversione e solo la prima opera, l’opera senza la quale nessun’altra opera potrà mai compiersi come figli della Chiesa.</w:t>
      </w:r>
    </w:p>
    <w:p w14:paraId="40D201EF" w14:textId="77777777" w:rsidR="004D25CD" w:rsidRPr="004D25CD" w:rsidRDefault="004D25CD" w:rsidP="004D25CD">
      <w:pPr>
        <w:spacing w:after="120"/>
        <w:jc w:val="both"/>
        <w:rPr>
          <w:rFonts w:ascii="Arial" w:hAnsi="Arial"/>
          <w:sz w:val="24"/>
        </w:rPr>
      </w:pPr>
      <w:r w:rsidRPr="004D25CD">
        <w:rPr>
          <w:rFonts w:ascii="Arial" w:hAnsi="Arial"/>
          <w:sz w:val="24"/>
        </w:rPr>
        <w:t>Prima conversione: A Cristo Signore. Siamo chiamati a convertirci a Cristo Signore. A questa conversione non deve essere chiamato un uomo o molti uomini. Devono essere chiamati tutti gli uomini. Qual è il motivo per cui tutti gli uomini devono essere chiamati? 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Solo Colui che ha creato l’uomo lo può ricreare e solo Lui lo può far ritornare dalla morte nella vita. 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 Senza la conversione a Cristo Gesù, l’uomo rimane nella sua morte. Ma se rimane nella sua morte, mai potrà produrre frutti di vita eterna. È nella morte, rimane nella morte, produce frutti di morte. Questa è la reale condizione di chi non si converte a Gesù Signore.</w:t>
      </w:r>
    </w:p>
    <w:p w14:paraId="53A0F741" w14:textId="77777777" w:rsidR="004D25CD" w:rsidRPr="004D25CD" w:rsidRDefault="004D25CD" w:rsidP="004D25CD">
      <w:pPr>
        <w:spacing w:after="120"/>
        <w:jc w:val="both"/>
        <w:rPr>
          <w:rFonts w:ascii="Arial" w:hAnsi="Arial"/>
          <w:sz w:val="24"/>
        </w:rPr>
      </w:pPr>
      <w:r w:rsidRPr="004D25CD">
        <w:rPr>
          <w:rFonts w:ascii="Arial" w:hAnsi="Arial"/>
          <w:sz w:val="24"/>
        </w:rPr>
        <w:t>Per sua volontà ogni uomo può scegliere di non convertirsi a Cristo e rimanere nella sua morte spirituale che poi diverrà anche morti fisica. È una scelta che lo rende responsabile in eterno presso il suo Creatore, Signore, Dio. 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Infatti la natura di morte genera morte. La natura di vita produce vita. Se una natura produce morte perché nessuno gli ha annunciato Cristo, la responsabilità di ogni frutto di morte è dell’inviato, è di ogni altro membro del corpo di Cristo secondo la sua particolare missione. 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 Il comando non è soggetto a umana interpretazione. Al comando si obbedisce. Se non si obbedisce, si viene meno al fine per cui uno è stato chiamato, costituito e inviato.</w:t>
      </w:r>
    </w:p>
    <w:p w14:paraId="613A52C0" w14:textId="77777777" w:rsidR="004D25CD" w:rsidRPr="004D25CD" w:rsidRDefault="004D25CD" w:rsidP="004D25CD">
      <w:pPr>
        <w:spacing w:after="120"/>
        <w:jc w:val="both"/>
        <w:rPr>
          <w:rFonts w:ascii="Arial" w:hAnsi="Arial"/>
          <w:sz w:val="24"/>
        </w:rPr>
      </w:pPr>
      <w:r w:rsidRPr="004D25CD">
        <w:rPr>
          <w:rFonts w:ascii="Arial" w:hAnsi="Arial"/>
          <w:sz w:val="24"/>
        </w:rPr>
        <w:t xml:space="preserve">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 L’inviato diviene vero dono quanto tutto di sé offre a Cristo Gesù per continuare nel mondo la sua missione di salvezza e di redenzione. Per questo il primo che si deve convertire a Cristo per essere in Cristo vita di Cristo, Parola di Cristo, cuore di Cristo, verità e luce di Cristo, santità di Cristo, obbedienza di Cristo è proprio l’inviato del Signore. Quando tra Cristo e l’inviato, tra Cristo e il suo discepolo, vi è difformità di pensiero o non vi è obbedienza piena ad ogni suo comandamento, è segno che la conversione vera a Cristo non c’è. Chi si converte a Cristo non solo vive la vita di Cristo, pensa anche i pensieri di Cristo, dice la Parola di Cristo, dona la vita di Cristo ad ogni uomo, secondo il comando ricevuto. </w:t>
      </w:r>
    </w:p>
    <w:p w14:paraId="15857D4C" w14:textId="77777777" w:rsidR="004D25CD" w:rsidRPr="004D25CD" w:rsidRDefault="004D25CD" w:rsidP="004D25CD">
      <w:pPr>
        <w:spacing w:after="120"/>
        <w:jc w:val="both"/>
        <w:rPr>
          <w:rFonts w:ascii="Arial" w:hAnsi="Arial"/>
          <w:sz w:val="24"/>
        </w:rPr>
      </w:pPr>
      <w:r w:rsidRPr="004D25CD">
        <w:rPr>
          <w:rFonts w:ascii="Arial" w:hAnsi="Arial"/>
          <w:sz w:val="24"/>
        </w:rPr>
        <w:t xml:space="preserve">Seconda conversione. Convertirsi alla Chiesa. Quando ci si converte a Cristo? Quando ci si converte al corpo di Cristo, che è la sua Chiesa una, santa, cattolica, apostolica. Cristo e il suo corpo che è la Chiesa sono inseparabili in eterno. È il corpo di Cristo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Non c’è vera fede in Dio. Molti dicono di credere in Cristo, ma non credono nella Chiesa. Costoro non credono in Cristo. Il Padre, Cristo Gesù, la Chiesa non possono essere separati. 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molto dicono di essere Chiesa, ma non sono di Cristo. Se non si è di Cristo non si è Chiesa. Se non si è Chiesa non si è di Cristo. Se non si è Chiesa e non si è di Cristo, neanche si è vera presenza del Vangelo in mezzo nel mondo. Il mondo vede che non siamo presenza di Cristo e ci disprezza, ci calpesta, come è calpestato il sale che ha perso il sapore. </w:t>
      </w:r>
    </w:p>
    <w:p w14:paraId="3D249584" w14:textId="77777777" w:rsidR="004D25CD" w:rsidRPr="004D25CD" w:rsidRDefault="004D25CD" w:rsidP="004D25CD">
      <w:pPr>
        <w:spacing w:after="120"/>
        <w:jc w:val="both"/>
        <w:rPr>
          <w:rFonts w:ascii="Arial" w:hAnsi="Arial"/>
          <w:sz w:val="24"/>
        </w:rPr>
      </w:pPr>
      <w:r w:rsidRPr="004D25CD">
        <w:rPr>
          <w:rFonts w:ascii="Arial" w:hAnsi="Arial"/>
          <w:sz w:val="24"/>
        </w:rPr>
        <w:t xml:space="preserve">Quando noi veramente attestiamo di essere convertiti alla Chiesa? Quando noi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la ama Cristo Gesù: offrendo per essa il nostro sangue puro e innocente.  </w:t>
      </w:r>
    </w:p>
    <w:p w14:paraId="3F88B8AD" w14:textId="77777777" w:rsidR="004D25CD" w:rsidRPr="004D25CD" w:rsidRDefault="004D25CD" w:rsidP="004D25CD">
      <w:pPr>
        <w:spacing w:after="120"/>
        <w:jc w:val="both"/>
        <w:rPr>
          <w:rFonts w:ascii="Arial" w:hAnsi="Arial"/>
          <w:sz w:val="24"/>
        </w:rPr>
      </w:pPr>
      <w:r w:rsidRPr="004D25CD">
        <w:rPr>
          <w:rFonts w:ascii="Arial" w:hAnsi="Arial"/>
          <w:sz w:val="24"/>
        </w:rPr>
        <w:t xml:space="preserve">Terza conversione: la conversione allo Spirito Santo. La 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 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w:t>
      </w:r>
    </w:p>
    <w:p w14:paraId="7B21A8E0" w14:textId="77777777" w:rsidR="004D25CD" w:rsidRPr="004D25CD" w:rsidRDefault="004D25CD" w:rsidP="004D25CD">
      <w:pPr>
        <w:spacing w:after="120"/>
        <w:jc w:val="both"/>
        <w:rPr>
          <w:rFonts w:ascii="Arial" w:hAnsi="Arial"/>
          <w:sz w:val="24"/>
        </w:rPr>
      </w:pPr>
      <w:r w:rsidRPr="004D25CD">
        <w:rPr>
          <w:rFonts w:ascii="Arial" w:hAnsi="Arial"/>
          <w:sz w:val="24"/>
        </w:rPr>
        <w:t>Con discorsi maligni, che sono discorsi diabolici e infernali, discorsi perversi, discorsi che sono solo menzogna e falsità, Diòtrefe calunnia e alterazione di ogni verità sia divina che storica, schernisce, deride, canzona, calunnia, dice falsa testimonianza, infanga la Persona dell’Apostolo Giovanni, o del Presbitero. Questi discorsi perversi attestano che il suo cuore è perverso. Cuore perverso, discorsi perversi. Cuore malvagio, discorsi malvagi. Cuore insipiente, discorsi insipienti. La vita degli inviati del Signore, la Vita di Cristo Gesù, l’Inviato del Padre, la vita degli Apostoli di Cristo, gli inviati di Cristo Gesù, la vita di ogni altro suo discepolo, è sempre attaccata da ogni discorso maligno e perverso che è frutto dei cuori maligni e perversi. Leggiamo qualche pagina dell’Antico Testamento, dei Vangeli e di qualche altro Libro del Nuovo Testamento e tutto apparirà chiaro ai nostri occhi.</w:t>
      </w:r>
    </w:p>
    <w:p w14:paraId="55588605" w14:textId="77777777" w:rsidR="004D25CD" w:rsidRPr="004D25CD" w:rsidRDefault="004D25CD" w:rsidP="004D25CD">
      <w:pPr>
        <w:spacing w:after="120"/>
        <w:jc w:val="both"/>
        <w:rPr>
          <w:rFonts w:ascii="Arial" w:hAnsi="Arial"/>
          <w:sz w:val="24"/>
        </w:rPr>
      </w:pPr>
      <w:r w:rsidRPr="004D25CD">
        <w:rPr>
          <w:rFonts w:ascii="Arial" w:hAnsi="Arial"/>
          <w:sz w:val="24"/>
        </w:rPr>
        <w:t>Le voci maligne contro Geremia:</w:t>
      </w:r>
    </w:p>
    <w:p w14:paraId="401A565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Pascur, figlio di Immer, sacerdote e sovrintendente-capo del tempio del Signore, udì Geremia profetizzare queste cose. Pascur ordinò di 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w:t>
      </w:r>
    </w:p>
    <w:p w14:paraId="4D6F305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w:t>
      </w:r>
    </w:p>
    <w:p w14:paraId="3D9EEA5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20,1.18). </w:t>
      </w:r>
    </w:p>
    <w:p w14:paraId="149149A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Sefatia, figlio di Mattàn, Godolia, figlio di Pascur, Iucàl, figlio di Selemia, e Pascur, figlio di Malchia, udirono le parole che Geremia rivolgeva a tutto il popolo: «Così dice il Signore: Chi rimane in questa città morirà di spada, di fame e di peste; chi si consegnerà ai Caldei vivrà e gli sarà lasciata la vita come bottino e vivrà. Così dice il Signore: Certo questa città sarà data in mano all’esercito del re di Babilonia, che la prenderà».</w:t>
      </w:r>
    </w:p>
    <w:p w14:paraId="24C24B2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 capi allora dissero al re: «Si metta a morte quest’uomo, appunto perché egli scoraggia i guerrieri che sono rimasti in questa città e scoraggia tutto il popolo dicendo loro simili parole, poiché quest’uomo non cerca il benessere del popolo, ma il male». Il re Sedecìa rispose: «Ecco, egli è nelle vostre mani; il re infatti non ha poteri contro di voi». Essi allora presero Geremia e lo gettarono nella cisterna di Malchia, un figlio del re, la quale si trovava nell’atrio della prigione. Calarono Geremia con corde. Nella cisterna non c’era acqua ma fango, e così Geremia affondò nel fango.</w:t>
      </w:r>
    </w:p>
    <w:p w14:paraId="4CCAE53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Ebed-Mèlec, l’Etiope, un eunuco che era nella reggia, sentì che Geremia era stato messo nella cisterna. Ora, mentre il re stava alla porta di Beniamino, Ebed-Mèlec uscì dalla reggia e disse al re: O re, mio signore, quegli uomini hanno agito male facendo quanto hanno fatto al profeta Geremia, gettandolo nella cisterna. Egli morirà di fame là dentro, perché non c’è più pane nella città». Allora il re diede quest’ordine a Ebed-Mèlec, l’Etiope: «Prendi con te tre uomini di qui e tira su il profeta Geremia dalla cisterna prima che muoia». Ebed-Mèlec prese con sé gli uomini, andò nella reggia, nel guardaroba del magazzino e, presi di là pezzi di vestiti logori, li gettò a Geremia nella cisterna con delle corde. Ebed-Mèlec, l’Etiope, disse a Geremia: «Su, mettiti questi pezzi di vestiti logori sotto le ascelle e poi, sotto, metti le corde». Geremia fece così. Allora lo tirarono su con le corde, facendolo uscire dalla cisterna, e Geremia rimase nell’atrio della prigione.</w:t>
      </w:r>
    </w:p>
    <w:p w14:paraId="1EC7A5E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re Sedecìa mandò a prendere il profeta Geremia e, fattolo venire presso di sé al terzo ingresso del tempio del Signore, il re gli disse: «Ti domando una cosa, non nascondermi nulla!». Geremia rispose a Sedecìa: «Se te la dico, non mi farai forse morire? E se ti do un consiglio, non mi darai ascolto». Allora il re Sedecìa giurò in segreto a Geremia: «Com’è vero che vive il Signore che ci ha dato questa vita, non ti farò morire né ti consegnerò in mano di quegli uomini che vogliono la tua vita!». Geremia allora disse a Sedecìa: «Dice il Signore, Dio degli eserciti, Dio d’Israele: Se ti arrenderai ai generali del re di Babilonia, allora avrai salva la vita e questa città non sarà data alle fiamme; tu e la tua famiglia vivrete. Se invece non ti arrenderai ai generali del re di Babilonia, allora questa città sarà messa in mano ai Caldei, i quali la daranno alle fiamme e tu non scamperai dalle loro mani». Il re Sedecìa rispose a Geremia: «Ho paura dei Giudei che sono passati ai Caldei; temo di essere consegnato nelle loro mani e che essi mi maltrattino». Ma Geremia disse: «Non ti consegneranno a loro. Ascolta la voce del Signore riguardo a ciò che ti dico, e ti andrà bene e vivrai. Se, invece, rifiuti di arrenderti, questo il Signore mi ha mostrato: Ecco, tutte le donne rimaste nella reggia di Giuda saranno condotte ai generali del re di Babilonia e diranno: “Ti hanno ingannato e hanno prevalso gli uomini di tua fiducia. I tuoi piedi si sono affondati nella melma, mentre essi sono spariti”.</w:t>
      </w:r>
    </w:p>
    <w:p w14:paraId="6C354B1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Tutte le donne e tutti i tuoi figli saranno condotti ai Caldei e tu non sfuggirai alle loro mani, ma sarai tenuto prigioniero in mano del re di Babilonia e questa città sarà data alle fiamme».</w:t>
      </w:r>
    </w:p>
    <w:p w14:paraId="538F857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Sedecìa disse a Geremia: «Nessuno sappia di questi discorsi, altrimenti morirai. Se i dignitari sentiranno che ho parlato con te e verranno da te e ti domanderanno: “Raccontaci quanto hai detto al re, non nasconderci nulla, altrimenti ti uccideremo e raccontaci che cosa ti ha detto il re”, tu risponderai loro: “Ho presentato la supplica al re perché non mi mandi di nuovo nella casa di Giònata a morirvi”».</w:t>
      </w:r>
    </w:p>
    <w:p w14:paraId="43FF9EF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Ora tutti i dignitari vennero da Geremia e lo interrogarono; egli rispose proprio come il re gli aveva ordinato, e perciò lo lasciarono tranquillo, poiché non era trapelato nulla della conversazione. Geremia rimase nell’atrio della prigione fino al giorno in cui fu presa Gerusalemme (Ger 38.1-28). </w:t>
      </w:r>
    </w:p>
    <w:p w14:paraId="40822BD1" w14:textId="77777777" w:rsidR="004D25CD" w:rsidRPr="004D25CD" w:rsidRDefault="004D25CD" w:rsidP="004D25CD">
      <w:pPr>
        <w:spacing w:after="120"/>
        <w:jc w:val="both"/>
        <w:rPr>
          <w:rFonts w:ascii="Arial" w:hAnsi="Arial"/>
          <w:bCs/>
          <w:sz w:val="24"/>
        </w:rPr>
      </w:pPr>
      <w:r w:rsidRPr="004D25CD">
        <w:rPr>
          <w:rFonts w:ascii="Arial" w:hAnsi="Arial"/>
          <w:bCs/>
          <w:sz w:val="24"/>
        </w:rPr>
        <w:t>Le voci maligne contro Cristo Gesù:</w:t>
      </w:r>
    </w:p>
    <w:p w14:paraId="5CD7D2B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14:paraId="5EBB452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14:paraId="51594D2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Gesù però, avendolo saputo, si allontanò di là. Molti lo seguirono ed egli li guarì tutti e impose loro di non divulgarlo, perché si compisse ciò che era stato detto per mezzo del profeta Isaia: Ecco il mio servo, che io ho scelto; il mio amato, nel quale ho posto il mio compiacimento. Porrò il mio spirito sopra di lui e annuncerà alle nazioni la giustizia. Non contesterà né griderà né si udrà nelle piazze la sua voce. Non spezzerà una canna già incrinata, non spegnerà una fiamma smorta, finché non abbia fatto trionfare la giustizia; nel suo nome spereranno le nazioni.</w:t>
      </w:r>
    </w:p>
    <w:p w14:paraId="69F286E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182EE1D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599A508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1010A5C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69B3E55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3571D04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12,1-45). </w:t>
      </w:r>
    </w:p>
    <w:p w14:paraId="6A4F60C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Mentre ancora egli parlava, ecco arrivare Giuda, uno dei Dodici, e con lui una grande folla con spade e bastoni, mandata dai capi dei sacerdoti e dagli anziani del popolo. Il traditore aveva dato loro un segno, dicendo: «Quello che bacerò, è lui; arrestatelo!». Subito si avvicinò a Gesù e disse: «Salve, Rabbì!». E lo baciò. E Gesù gli disse: «Amico, per questo sei qui!». Allora si fecero avanti, misero le mani addosso a Gesù e lo arrestarono. Ed ecco, uno di quelli che erano con Gesù impugnò la spada, la estrasse e colpì il servo del sommo sacerdote, staccandogli un orecchio. Allora Gesù gli disse: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deve avvenire?». In quello stesso momento Gesù disse alla folla: «Come se fossi un ladro siete venuti a prendermi con spade e bastoni. Ogni giorno sedevo nel tempio a insegnare, e non mi avete arrestato. Ma tutto questo è avvenuto perché si compissero le Scritture dei profeti». Allora tutti i discepoli lo abbandonarono e fuggirono.</w:t>
      </w:r>
    </w:p>
    <w:p w14:paraId="02405BE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Quelli che avevano arrestato Gesù lo condussero dal sommo sacerdote Caifa, presso il quale si erano riuniti gli scribi e gli anziani. Pietro intanto lo aveva seguito, da lontano, fino al palazzo del sommo sacerdote; entrò e stava seduto fra i servi, per vedere come sarebbe andata a finire.</w:t>
      </w:r>
    </w:p>
    <w:p w14:paraId="7A11994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 capi dei sacerdoti e tutto il sinedrio cercavano una falsa testimonianza contro Gesù, per metterlo a morte;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w:t>
      </w:r>
    </w:p>
    <w:p w14:paraId="10334BF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Allora il sommo sacerdote si stracciò le vesti dicendo: «Ha bestemmiato! Che bisogno abbiamo ancora di testimoni? Ecco, ora avete udito la bestemmia; che ve ne pare?». E quelli risposero: «È reo di morte!». </w:t>
      </w:r>
    </w:p>
    <w:p w14:paraId="1AF6DCB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gli sputarono in faccia e lo percossero; altri lo schiaffeggiarono, dicendo: «Fa’ il profeta per noi, Cristo! Chi è che ti ha colpito?».</w:t>
      </w:r>
    </w:p>
    <w:p w14:paraId="0B7D131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Pietro intanto se ne stava seduto fuori, nel cortile. Una giovane serva gli si avvicinò e disse: «Anche tu eri con Gesù, il Galileo!». Ma egli negò davanti a tutti dicendo: «Non capisco che cosa dici». Mentre usciva verso l’atrio, lo vide un’altra serva e disse ai presenti: «Costui era con Gesù, il Nazareno». Ma egli negò di nuovo, giurando: «Non conosco quell’uomo!». Dopo un poco, i presenti si avvicinarono e dissero a Pietro: «È vero, anche tu sei uno di loro: infatti il tuo accento ti tradisce!». Allora egli cominciò a imprecare e a giurare: «Non conosco quell’uomo!». E subito un gallo cantò. E Pietro si ricordò della parola di Gesù, che aveva detto: «Prima che il gallo canti, tu mi rinnegherai tre volte». E, uscito fuori, pianse amaramente (Mt 26,47-75). </w:t>
      </w:r>
    </w:p>
    <w:p w14:paraId="5853552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Venuto il mattino, tutti i capi dei sacerdoti e gli anziani del popolo tennero consiglio contro Gesù per farlo morire. Poi lo misero in catene, lo condussero via e lo consegnarono al governatore Pilato.</w:t>
      </w:r>
    </w:p>
    <w:p w14:paraId="0FF7225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w:t>
      </w:r>
    </w:p>
    <w:p w14:paraId="16ED6E0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Gesù intanto comparve davanti al governatore, e il governatore lo interrogò dicendo: «Sei tu il re dei Giudei?». Gesù rispose: «Tu lo dici». E mentre i capi dei sacerdoti e gli anziani lo accusavano, non rispose nulla. Allora Pilato gli disse: «Non senti quante testimonianze portano contro di te?». Ma non gli rispose neanche una parola, tanto che il governatore rimase assai stupito.</w:t>
      </w:r>
    </w:p>
    <w:p w14:paraId="2DA1BC4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 ogni festa, il governatore era solito rimettere in libertà per la folla un carcerato, a loro scelta. In quel momento avevano un carcerato famoso, di nome Barabba. Perciò, alla gente che si era radunata, Pilato disse: «Chi volete che io rimetta in libertà per voi: Barabba o Gesù, chiamato Cristo?». Sapeva bene infatti che glielo avevano consegnato per invidia.</w:t>
      </w:r>
    </w:p>
    <w:p w14:paraId="30C0FE8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Mentre egli sedeva in tribunale, sua moglie gli mandò a dire: «Non avere a che fare con quel giusto, perché oggi, in sogno, sono stata molto turbata per causa sua». </w:t>
      </w:r>
    </w:p>
    <w:p w14:paraId="76F1823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i capi dei sacerdoti e gli anziani persuasero la folla a chiedere Barabba e a far morire Gesù. Allora il governatore domandò loro: «Di questi due, chi volete che io rimetta in libertà per voi?». Quelli risposero: «Barabba!». Chiese loro Pilato: «Ma allora, che farò di Gesù, chiamato Cristo?». Tutti risposero: «Sia crocifisso!». Ed egli disse: «Ma che male ha fatto?». Essi allora gridavano più forte: «Sia crocifisso!».</w:t>
      </w:r>
    </w:p>
    <w:p w14:paraId="2A1D7DE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Pilato, visto che non otteneva nulla, anzi che il tumulto aumentava, prese dell’acqua e si lavò le mani davanti alla folla, dicendo: «Non sono responsabile di questo sangue. Pensateci voi!». E tutto il popolo rispose: «Il suo sangue ricada su di noi e sui nostri figli». Allora rimise in libertà per loro Barabba e, dopo aver fatto flagellare Gesù, lo consegnò perché fosse crocifisso.</w:t>
      </w:r>
    </w:p>
    <w:p w14:paraId="4872EAF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p>
    <w:p w14:paraId="7BADEC5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Mentre uscivano, incontrarono un uomo di Cirene, chiamato Simone, e lo costrinsero a portare la sua croce. </w:t>
      </w:r>
    </w:p>
    <w:p w14:paraId="5A5085D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 uno a destra e uno a sinistra.</w:t>
      </w:r>
    </w:p>
    <w:p w14:paraId="5E2A96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lo insultavano allo stesso modo.</w:t>
      </w:r>
    </w:p>
    <w:p w14:paraId="22D850A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(Mt 27,1-49). </w:t>
      </w:r>
    </w:p>
    <w:p w14:paraId="5F9AAD5F" w14:textId="77777777" w:rsidR="004D25CD" w:rsidRPr="004D25CD" w:rsidRDefault="004D25CD" w:rsidP="004D25CD">
      <w:pPr>
        <w:spacing w:after="120"/>
        <w:jc w:val="both"/>
        <w:rPr>
          <w:rFonts w:ascii="Arial" w:hAnsi="Arial"/>
          <w:bCs/>
          <w:sz w:val="24"/>
        </w:rPr>
      </w:pPr>
      <w:r w:rsidRPr="004D25CD">
        <w:rPr>
          <w:rFonts w:ascii="Arial" w:hAnsi="Arial"/>
          <w:bCs/>
          <w:sz w:val="24"/>
        </w:rPr>
        <w:t>Le voci maligne contro Stefano</w:t>
      </w:r>
    </w:p>
    <w:p w14:paraId="4BF9F0C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w:t>
      </w:r>
    </w:p>
    <w:p w14:paraId="4E96BEE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tutti quelli che sedevano nel sinedrio, fissando gli occhi su di lui, videro il suo volto come quello di un angelo (At 6,8-15). </w:t>
      </w:r>
    </w:p>
    <w:p w14:paraId="0826C87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52E52C3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3CDDE93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28479A8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14:paraId="5E00CAF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w:t>
      </w:r>
    </w:p>
    <w:p w14:paraId="5F776B5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035D4A3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All’udire queste cose, erano furibondi in cuor loro e digrignavano i denti contro Stefano.</w:t>
      </w:r>
    </w:p>
    <w:p w14:paraId="2CF3D0A8" w14:textId="77777777" w:rsidR="004D25CD" w:rsidRPr="004D25CD" w:rsidRDefault="004D25CD" w:rsidP="004D25CD">
      <w:pPr>
        <w:spacing w:after="120"/>
        <w:ind w:left="567" w:right="567"/>
        <w:jc w:val="both"/>
        <w:rPr>
          <w:rFonts w:ascii="Arial" w:hAnsi="Arial"/>
          <w:b/>
          <w:i/>
          <w:iCs/>
          <w:sz w:val="22"/>
        </w:rPr>
      </w:pPr>
      <w:r w:rsidRPr="004D25CD">
        <w:rPr>
          <w:rFonts w:ascii="Arial" w:hAnsi="Arial"/>
          <w:i/>
          <w:iCs/>
          <w:sz w:val="22"/>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r w:rsidRPr="004D25CD">
        <w:rPr>
          <w:rFonts w:ascii="Arial" w:hAnsi="Arial"/>
          <w:b/>
          <w:i/>
          <w:iCs/>
          <w:sz w:val="22"/>
        </w:rPr>
        <w:t xml:space="preserve"> </w:t>
      </w:r>
    </w:p>
    <w:p w14:paraId="20987FDF" w14:textId="77777777" w:rsidR="004D25CD" w:rsidRPr="004D25CD" w:rsidRDefault="004D25CD" w:rsidP="004D25CD">
      <w:pPr>
        <w:spacing w:after="120"/>
        <w:jc w:val="both"/>
        <w:rPr>
          <w:rFonts w:ascii="Arial" w:hAnsi="Arial"/>
          <w:bCs/>
          <w:sz w:val="24"/>
        </w:rPr>
      </w:pPr>
      <w:r w:rsidRPr="004D25CD">
        <w:rPr>
          <w:rFonts w:ascii="Arial" w:hAnsi="Arial"/>
          <w:bCs/>
          <w:sz w:val="24"/>
        </w:rPr>
        <w:t>Le voci maligne contro Paolo</w:t>
      </w:r>
    </w:p>
    <w:p w14:paraId="156E42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Appena ci fummo separati da loro, salpammo e per la via diretta giungemmo a Cos, il giorno seguente a Rodi e di qui a Pàtara. Trovata una nave che faceva la traversata per la Fenicia, vi salimmo e prendemmo il largo. Giunti in vista di Cipro, la lasciammo a sinistra e, navigando verso la Siria, sbarcammo a Tiro, dove la nave doveva scaricare. Avendo trovato i discepoli, rimanemmo là una settimana, ed essi, per impulso dello Spirito, dicevano a Paolo di non salire a Gerusalemme. Ma, quando furono passati quei giorni, uscimmo e ci mettemmo in viaggio, accompagnati da tutti loro, con mogli e figli, fino all’uscita della città. Inginocchiati sulla spiaggia, pregammo, poi ci salutammo a vicenda; noi salimmo sulla nave ed essi tornarono alle loro case. Terminata la navigazione, da Tiro approdammo a Tolemàide; andammo a salutare i fratelli e restammo un giorno con loro.</w:t>
      </w:r>
    </w:p>
    <w:p w14:paraId="41F5A88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p>
    <w:p w14:paraId="084F37B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Dopo questi giorni, fatti i preparativi, salimmo a Gerusalemme. Vennero con noi anche alcuni discepoli da Cesarèa, i quali ci condussero da un certo Mnasone di Cipro, discepolo della prima ora, dal quale ricevemmo ospitalità.</w:t>
      </w:r>
    </w:p>
    <w:p w14:paraId="6218ED7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p>
    <w:p w14:paraId="715B292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Allora Paolo prese con sé quegli uomini e, il giorno seguente, fatta insieme a loro la purificazione, entrò nel tempio per comunicare il compimento dei giorni della purificazione, quando sarebbe stata presentata l’offerta per ciascuno di loro.</w:t>
      </w:r>
    </w:p>
    <w:p w14:paraId="5147849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Tra la folla però chi gridava una cosa, chi un’altra. Non riuscendo ad accertare la realtà dei fatti a causa della confusione, ordinò di condurlo nella fortezza. Quando fu alla gradinata, dovette essere portato a spalla dai soldati a causa della violenza della folla. La moltitudine del popolo infatti veniva dietro, urlando: «A morte!».</w:t>
      </w:r>
    </w:p>
    <w:p w14:paraId="3FB6FF7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w:t>
      </w:r>
    </w:p>
    <w:p w14:paraId="6A72FA7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Egli acconsentì e Paolo, in piedi sui gradini, fece cenno con la mano al popolo; si fece un grande silenzio ed egli si rivolse loro ad alta voce in lingua ebraica, dicendo: (At 21,1-40). </w:t>
      </w:r>
    </w:p>
    <w:p w14:paraId="580005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13DBBCD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6FE7A8E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2548170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59A8A23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14:paraId="3562F72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30B1A78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loro.(At 22,1-30).  </w:t>
      </w:r>
    </w:p>
    <w:p w14:paraId="2A75D87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05FF0E7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24DA1FD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5F04D25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5707811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comandante allora congedò il ragazzo con questo ordine: «Non dire a nessuno che mi hai dato queste informazioni».</w:t>
      </w:r>
    </w:p>
    <w:p w14:paraId="55F055D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14:paraId="001A67C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100B55F8" w14:textId="77777777" w:rsidR="004D25CD" w:rsidRPr="004D25CD" w:rsidRDefault="004D25CD" w:rsidP="004D25CD">
      <w:pPr>
        <w:spacing w:after="120"/>
        <w:jc w:val="both"/>
        <w:rPr>
          <w:rFonts w:ascii="Arial" w:hAnsi="Arial"/>
          <w:bCs/>
          <w:sz w:val="24"/>
        </w:rPr>
      </w:pPr>
      <w:r w:rsidRPr="004D25CD">
        <w:rPr>
          <w:rFonts w:ascii="Arial" w:hAnsi="Arial"/>
          <w:bCs/>
          <w:sz w:val="24"/>
        </w:rPr>
        <w:t>Gesù non ha tenuto nascoste ai discepoli né i discorsi maligni contro di essi e neanche le molte persecuzioni.</w:t>
      </w:r>
    </w:p>
    <w:p w14:paraId="1DEDD26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47AE84C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0D29C3C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164792B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52D3400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0D4C416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4177009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 16-39).</w:t>
      </w:r>
    </w:p>
    <w:p w14:paraId="0D5E5C5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15,16-27). </w:t>
      </w:r>
    </w:p>
    <w:p w14:paraId="7809A4B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(Gv 16,1-4). </w:t>
      </w:r>
    </w:p>
    <w:p w14:paraId="2500C6EA" w14:textId="77777777" w:rsidR="004D25CD" w:rsidRPr="004D25CD" w:rsidRDefault="004D25CD" w:rsidP="004D25CD">
      <w:pPr>
        <w:spacing w:after="120"/>
        <w:jc w:val="both"/>
        <w:rPr>
          <w:rFonts w:ascii="Arial" w:hAnsi="Arial"/>
          <w:sz w:val="24"/>
        </w:rPr>
      </w:pPr>
      <w:r w:rsidRPr="004D25CD">
        <w:rPr>
          <w:rFonts w:ascii="Arial" w:hAnsi="Arial"/>
          <w:sz w:val="24"/>
        </w:rPr>
        <w:t>Ecco un pensiero scritto su Diòtrefe circa quarant’anni addietro, già riportato sopra: L'ambizione è frutto della superbia dell'uomo. "Non servirò". È il peccato di Satana. Non c'è Dio sopra di me. Non ci sono fratelli attorno a me. Tutti schiavi al mio servizio e pioli della scala della mia sete di gloria. È peccato gravissimo l'ambizione. A causa di essa si sparlerà contro i fratelli con voci d'insulto, di maldicenza, d'inganno, di falsità, di diceria, di adulazione, di tradimento.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w:t>
      </w:r>
    </w:p>
    <w:p w14:paraId="29DBCEF5" w14:textId="77777777" w:rsidR="004D25CD" w:rsidRPr="004D25CD" w:rsidRDefault="004D25CD" w:rsidP="004D25CD">
      <w:pPr>
        <w:spacing w:after="120"/>
        <w:jc w:val="both"/>
        <w:rPr>
          <w:rFonts w:ascii="Arial" w:hAnsi="Arial"/>
          <w:sz w:val="24"/>
        </w:rPr>
      </w:pPr>
      <w:r w:rsidRPr="004D25CD">
        <w:rPr>
          <w:rFonts w:ascii="Arial" w:hAnsi="Arial"/>
          <w:sz w:val="24"/>
        </w:rPr>
        <w:t>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 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 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w:t>
      </w:r>
    </w:p>
    <w:p w14:paraId="709F5F92" w14:textId="77777777" w:rsidR="004D25CD" w:rsidRPr="004D25CD" w:rsidRDefault="004D25CD" w:rsidP="004D25CD">
      <w:pPr>
        <w:spacing w:after="120"/>
        <w:jc w:val="both"/>
        <w:rPr>
          <w:rFonts w:ascii="Arial" w:hAnsi="Arial"/>
          <w:sz w:val="24"/>
        </w:rPr>
      </w:pPr>
      <w:r w:rsidRPr="004D25CD">
        <w:rPr>
          <w:rFonts w:ascii="Arial" w:hAnsi="Arial"/>
          <w:sz w:val="24"/>
        </w:rPr>
        <w:t xml:space="preserve">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 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 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w:t>
      </w:r>
    </w:p>
    <w:p w14:paraId="2D226AB0" w14:textId="77777777" w:rsidR="004D25CD" w:rsidRPr="004D25CD" w:rsidRDefault="004D25CD" w:rsidP="004D25CD">
      <w:pPr>
        <w:spacing w:after="120"/>
        <w:jc w:val="both"/>
        <w:rPr>
          <w:rFonts w:ascii="Arial" w:hAnsi="Arial"/>
          <w:sz w:val="24"/>
        </w:rPr>
      </w:pPr>
      <w:r w:rsidRPr="004D25CD">
        <w:rPr>
          <w:rFonts w:ascii="Arial" w:hAnsi="Arial"/>
          <w:sz w:val="24"/>
        </w:rPr>
        <w:t xml:space="preserve">L'ambizione non conosce Dio. 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 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 </w:t>
      </w:r>
    </w:p>
    <w:p w14:paraId="1C63A527" w14:textId="77777777" w:rsidR="004D25CD" w:rsidRPr="004D25CD" w:rsidRDefault="004D25CD" w:rsidP="004D25CD">
      <w:pPr>
        <w:spacing w:after="120"/>
        <w:jc w:val="both"/>
        <w:rPr>
          <w:rFonts w:ascii="Arial" w:hAnsi="Arial"/>
          <w:sz w:val="24"/>
        </w:rPr>
      </w:pPr>
      <w:r w:rsidRPr="004D25CD">
        <w:rPr>
          <w:rFonts w:ascii="Arial" w:hAnsi="Arial"/>
          <w:sz w:val="24"/>
        </w:rPr>
        <w:t>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dal momento che non conosce il Dio di Gesù Cristo, dirà sempre: il mio dio è vero, quello del profeta è falso. Certo! La misura non è quella di Dio, ma quella dell'uomo. 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 Giovanni deve obbedire a Dio. A lui non interessa la gloria dell'uomo. Egli non ambisce il primo posto. Egli sa che per essere di Cristo deve ambire e desiderare l'ultimo posto nel servizio della giustizia e della verità. 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 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 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w:t>
      </w:r>
    </w:p>
    <w:p w14:paraId="35C37A06" w14:textId="77777777" w:rsidR="004D25CD" w:rsidRPr="004D25CD" w:rsidRDefault="004D25CD" w:rsidP="004D25CD">
      <w:pPr>
        <w:spacing w:after="120"/>
        <w:jc w:val="both"/>
        <w:rPr>
          <w:rFonts w:ascii="Arial" w:hAnsi="Arial"/>
          <w:sz w:val="24"/>
        </w:rPr>
      </w:pPr>
      <w:r w:rsidRPr="004D25CD">
        <w:rPr>
          <w:rFonts w:ascii="Arial" w:hAnsi="Arial"/>
          <w:sz w:val="24"/>
        </w:rPr>
        <w:t>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14:paraId="272CFC24" w14:textId="77777777" w:rsidR="004D25CD" w:rsidRPr="004D25CD" w:rsidRDefault="004D25CD" w:rsidP="004D25CD">
      <w:pPr>
        <w:spacing w:after="120"/>
        <w:jc w:val="both"/>
        <w:rPr>
          <w:rFonts w:ascii="Arial" w:hAnsi="Arial"/>
          <w:sz w:val="24"/>
        </w:rPr>
      </w:pPr>
      <w:r w:rsidRPr="004D25CD">
        <w:rPr>
          <w:rFonts w:ascii="Arial" w:hAnsi="Arial"/>
          <w:sz w:val="24"/>
        </w:rPr>
        <w:t xml:space="preserve">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 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 </w:t>
      </w:r>
    </w:p>
    <w:p w14:paraId="03D1C141" w14:textId="77777777" w:rsidR="004D25CD" w:rsidRPr="004D25CD" w:rsidRDefault="004D25CD" w:rsidP="004D25CD">
      <w:pPr>
        <w:spacing w:after="120"/>
        <w:jc w:val="both"/>
        <w:rPr>
          <w:rFonts w:ascii="Arial" w:hAnsi="Arial"/>
          <w:sz w:val="24"/>
        </w:rPr>
      </w:pPr>
      <w:r w:rsidRPr="004D25CD">
        <w:rPr>
          <w:rFonts w:ascii="Arial" w:hAnsi="Arial"/>
          <w:sz w:val="24"/>
        </w:rPr>
        <w:t xml:space="preserve">Le voci maligne, diaboliche, infernali, perverse, malvage, di calunnia, menzogna, ogni falsità sempre si abbatteranno contro quanti hanno scelto di vivere il Vangelo e per grazia di Dio e con il sostegno senza interruzione dello Spirito Santo, almeno ogni giorno ci provano per rimanere nella purissima verità di Gesù Signore. Come scribi e farisei travisavano opera e parole di Gesù, donando ad esse significati che erano negazione della verità storica, così avverrà oggi, domani e sempre con quanti amano Cristo Signore e vogliono perseverare nella fede in Lui e nella sua Parola. Come Cristo Gesù si è lasciato crocifiggere dalla voci maligne e infernali, così anche ogni suo discepolo deve lasciarsi crocifiggere. Dare la vita per il Vangelo è la sola via possibile per vivere il Vangelo. </w:t>
      </w:r>
    </w:p>
    <w:p w14:paraId="20EF9BBA" w14:textId="77777777" w:rsidR="004D25CD" w:rsidRPr="004D25CD" w:rsidRDefault="004D25CD" w:rsidP="004D25CD">
      <w:pPr>
        <w:spacing w:after="120"/>
        <w:jc w:val="both"/>
        <w:rPr>
          <w:rFonts w:ascii="Arial" w:hAnsi="Arial"/>
          <w:sz w:val="24"/>
        </w:rPr>
      </w:pPr>
      <w:r w:rsidRPr="004D25CD">
        <w:rPr>
          <w:rFonts w:ascii="Arial" w:hAnsi="Arial"/>
          <w:sz w:val="24"/>
        </w:rPr>
        <w:t xml:space="preserve">È sempre cosa buona mettere in luce i peccati contro i ministri della Parola. Per conoscere questi peccati abbiamo visto che basta leggere qualche pagina del Vangelo e subito essi sono tutti posti in grande evidenza con ogni luce e sapienza dello Spirito Santo. Ma il principio o il motivo è sempre lo stesso.  Ribadiamo quanto abbiamo già detto. Gesù è la Parola Eterna fattasi carne per la nostra salvezza e redenzione. Per non accogliere la sua Parola si denigra e si infanga la sua persona. I suoi parenti dicono che “è fuori sé”, un pazzo, uno che non sa né quello che dice e né quello che fa. Potrà mai essere vera la Parola di un pazzo? Essa è parola di uomo e non certo di Dio. Questo è il peccato dei suoi familiari. Poi c’è il peccato più sottile degli scribi e dei farisei. Costoro vanno sul pesante e anche sul pesantissimo. Essi lo accusano di bestemmia, non solo, ma anche di essere un indemoniato. Potrà una persona che è indemoniata parlare nel nome di Dio? Mai. Essa parlerà in nome del diavolo. Poiché queste accuse non allontanano la gente da Lui, perché attratta dai suoi miracoli, ecco l’altra infamante accusa: Gesù scaccia gli spiriti impuri in nome di Beelzebùl, il principe dei demòni. 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 Cristo Gesù di essere un mangione e un beone e di Giovanni si dice che è un indemoniato. Così facendo scribi e farisei sono liberi dall’ascoltare Cristo Gesù. Quando essi si accorgono che nessuna accusa ferma Cristo Gesù, allora decidono di ucciderlo. Solo la morte avrebbe potuto risolvere definitivamente il problema. Neanche la morte con Gesù è stata capace. Lui è risorto e ha costituito suoi missionari i suoi Apostoli e tutto il suo corpo, moltiplicando all’infinito i continuatori della sua opera. </w:t>
      </w:r>
    </w:p>
    <w:p w14:paraId="2336027E" w14:textId="77777777" w:rsidR="004D25CD" w:rsidRPr="004D25CD" w:rsidRDefault="004D25CD" w:rsidP="004D25CD">
      <w:pPr>
        <w:spacing w:after="120"/>
        <w:jc w:val="both"/>
        <w:rPr>
          <w:rFonts w:ascii="Arial" w:hAnsi="Arial"/>
          <w:sz w:val="24"/>
        </w:rPr>
      </w:pPr>
      <w:r w:rsidRPr="004D25CD">
        <w:rPr>
          <w:rFonts w:ascii="Arial" w:hAnsi="Arial"/>
          <w:sz w:val="24"/>
        </w:rPr>
        <w:t>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vada contestualizzata e per contestualizzazione si intende una sola cosa: servirla con grande parzialità, addirittura non servirla affatto. Se quest’accusa non è sufficiente, se ne aggiunge una seconda: chi annuncia la parola nella sua interezza di verità e di dottrina viene accusato di essere un tradizionalista, persona cioè che non si apre alle esigenza della mentalità di questo momento. La Parola era per ieri, si dice. Oggi dobbiamo lasciarci governare dalle moderne scienze antropologiche e sociologiche. Dove conducono questa scienza? Alla distruzione della verità oggettiva della Parola del Signore, facendo di essa una 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chiusa all’amore, assenza di sensibilità per l’uomo. Queste infamanti accuse hanno un solo fine: giustificare la dichiarazione di non necessità della Parola del Signore per l’uomo del nostro tempo. Questo non deve farci meravigliare.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inventore di ogni altra infamante accusa, odio che non si placa neanche con la morte inflitta a colui che la vera Parola porta. Quando è l’odio che muove un cuore, questo cuore è divenuto vera casa di Satana, vero tempio del diavolo. Siamo tutti avvisati.</w:t>
      </w:r>
    </w:p>
    <w:p w14:paraId="6A0A6008" w14:textId="77777777" w:rsidR="004D25CD" w:rsidRPr="004D25CD" w:rsidRDefault="004D25CD" w:rsidP="004D25CD">
      <w:pPr>
        <w:spacing w:after="120"/>
        <w:jc w:val="both"/>
        <w:rPr>
          <w:rFonts w:ascii="Arial" w:hAnsi="Arial"/>
          <w:sz w:val="24"/>
        </w:rPr>
      </w:pPr>
    </w:p>
    <w:p w14:paraId="2B12FEF4"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rPr>
      </w:pPr>
      <w:r w:rsidRPr="004D25CD">
        <w:rPr>
          <w:rFonts w:ascii="Arial" w:hAnsi="Arial"/>
          <w:sz w:val="24"/>
        </w:rPr>
        <w:t>Non contento di questo, non riceve i fratelli e impedisce di farlo a quelli che lo vorrebbero e li scaccia dalla Chiesa.</w:t>
      </w:r>
    </w:p>
    <w:p w14:paraId="12CBADA3" w14:textId="77777777" w:rsidR="004D25CD" w:rsidRPr="004D25CD" w:rsidRDefault="004D25CD" w:rsidP="004D25CD">
      <w:pPr>
        <w:spacing w:after="120"/>
        <w:ind w:left="567" w:right="567"/>
        <w:jc w:val="both"/>
        <w:rPr>
          <w:rFonts w:ascii="Arial" w:hAnsi="Arial" w:cs="Arial"/>
          <w:b/>
          <w:bCs/>
          <w:i/>
          <w:iCs/>
          <w:sz w:val="24"/>
          <w:szCs w:val="28"/>
          <w:lang w:val="la-Latn"/>
        </w:rPr>
      </w:pPr>
      <w:r w:rsidRPr="004D25CD">
        <w:rPr>
          <w:rFonts w:ascii="Arial" w:hAnsi="Arial" w:cs="Arial"/>
          <w:b/>
          <w:bCs/>
          <w:i/>
          <w:iCs/>
          <w:sz w:val="24"/>
          <w:szCs w:val="28"/>
          <w:lang w:val="la-Latn"/>
        </w:rPr>
        <w:t xml:space="preserve">et eos qui cupiunt prohibet et de ecclesia eicit. </w:t>
      </w:r>
    </w:p>
    <w:p w14:paraId="2AD0F545" w14:textId="77777777" w:rsidR="004D25CD" w:rsidRPr="004D25CD" w:rsidRDefault="004D25CD" w:rsidP="004D25CD">
      <w:pPr>
        <w:spacing w:after="120"/>
        <w:ind w:left="567" w:right="567"/>
        <w:jc w:val="both"/>
        <w:rPr>
          <w:rFonts w:ascii="Greek" w:hAnsi="Greek" w:cs="Arial"/>
          <w:b/>
          <w:bCs/>
          <w:i/>
          <w:iCs/>
          <w:sz w:val="24"/>
          <w:szCs w:val="28"/>
          <w:lang w:val="la-Latn"/>
        </w:rPr>
      </w:pPr>
      <w:r w:rsidRPr="004D25CD">
        <w:rPr>
          <w:rFonts w:ascii="Greek" w:hAnsi="Greek" w:cs="Arial"/>
          <w:b/>
          <w:bCs/>
          <w:i/>
          <w:iCs/>
          <w:sz w:val="24"/>
          <w:szCs w:val="28"/>
          <w:lang w:val="la-Latn"/>
        </w:rPr>
        <w:t xml:space="preserve">kaˆ toÝj boulomšnouj kwlÚei kaˆ ™k tÁj ™kklhs…aj ™kb£llei. </w:t>
      </w:r>
    </w:p>
    <w:p w14:paraId="2D5E349B" w14:textId="77777777" w:rsidR="004D25CD" w:rsidRPr="004D25CD" w:rsidRDefault="004D25CD" w:rsidP="004D25CD">
      <w:pPr>
        <w:spacing w:after="120"/>
        <w:jc w:val="both"/>
        <w:rPr>
          <w:rFonts w:ascii="Arial" w:hAnsi="Arial"/>
          <w:bCs/>
          <w:sz w:val="24"/>
        </w:rPr>
      </w:pPr>
      <w:r w:rsidRPr="004D25CD">
        <w:rPr>
          <w:rFonts w:ascii="Arial" w:hAnsi="Arial"/>
          <w:bCs/>
          <w:sz w:val="24"/>
        </w:rPr>
        <w:t>Diòtrefe vuole essere il padrone assoluto della Chiesa di Dio. Chi diviene padrone della Chiesa di certo non lavora per la sua edificazione, ma per la sua distruzione. Siamo tutti servi della Chiesa, non padroni. Quando nella Chiesa sorgono padroni, allora essa deve tremare. È a rischio tutta la sua vita. I padroni sono come quei pastori di cui parla il Profeta Ezechiele:</w:t>
      </w:r>
    </w:p>
    <w:p w14:paraId="1214DE4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45A0E81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8F4BC6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FEDAE6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C47F16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3F056D9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Non solo Diòtrefe non raccoglie e non accoglie le pecore di Cristo Gesù. Le scaccia dalla stessa Chiesa. Non solo. A questa opera dissennata, ve ne aggiunge una ancora più grande: getta ogni fango sull’Apostolo del Signore, o il presbitero. Perché getta fango sul presbitero con discorsi maligni e perversi? Perché distruggendo il Pastore delle pecore, lui potrà agire da despota e da tiranno. Non ci sarà più nessuno che lo governi. Sempre il Pastore superiore deve vigilare sul pastore inferiore, perché il gregge di Cristo Gesù venga governato secondo le Leggi divine e mai da leggi umane. Se leggiamo con somma sapienza  quanto avviene nell’Apocalisse, non è lo Spirito Santo che direttamente si rivolge agli Angeli delle sette Chiesa. È il Pastore superiore, l’Apostolo di Cristo Gesù, lo strumento di cui si serve lo Spirito Santo per manifestare gli errori dei pastori inferiori nella guida del gregge del Signore Gesù. </w:t>
      </w:r>
    </w:p>
    <w:p w14:paraId="4E4AEE6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BA90BD6"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F37D47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BDF2DF3"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p>
    <w:p w14:paraId="6BF2B71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967CCD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E2A574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9642733" w14:textId="77777777" w:rsidR="004D25CD" w:rsidRPr="004D25CD" w:rsidRDefault="004D25CD" w:rsidP="004D25CD">
      <w:pPr>
        <w:spacing w:after="120"/>
        <w:jc w:val="both"/>
        <w:rPr>
          <w:rFonts w:ascii="Arial" w:hAnsi="Arial"/>
          <w:bCs/>
          <w:sz w:val="24"/>
        </w:rPr>
      </w:pPr>
      <w:r w:rsidRPr="004D25CD">
        <w:rPr>
          <w:rFonts w:ascii="Arial" w:hAnsi="Arial"/>
          <w:bCs/>
          <w:sz w:val="24"/>
        </w:rPr>
        <w:t>È il Pastore superiore, il Maestro superiore, il Dottore superiore, il Discepolo superiore che sempre deve vigilare sul Pastore inferiore, sul Maestro inferiore, sul Dottore inferiore, sul Discepolo inferiore. Ma anche sempre nello Spirito Santo è il Discepolo inferiore, il Maestro inferiore, il Dottore inferiore, il Pastore inferiore che deve, nella carità e nella verità, vegliare su tutto il corpo della Chiesa e mettere in luce, secondo forme e modalità dettate dallo Spirito Santo, quanto nella Chiesa non avviene nel più alto rispetto delle Divine Leggi che vengono a noi dal Cielo, dal Padre e dal Figlio e dallo Spirito Santo. Questo potrà avvenire se ci si riveste tutti di grande umiltà. È umiltà sapere che l’altro è voce dello Spirito Santo per una mia crescita sempre più ordinata nella verità e nella carità. L’Apostolo Giovanni, Pastore superiore, riceve dallo Spirito Santo e dona ai Pastori inferiori. L’Apostolo Paolo riceve dallo Spirito Santo e dona al Pastore superiore ciò che manca perché la sua vita divenga perfetta esemplarità.</w:t>
      </w:r>
    </w:p>
    <w:p w14:paraId="52409DA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13EDE100" w14:textId="77777777" w:rsidR="004D25CD" w:rsidRPr="004D25CD" w:rsidRDefault="004D25CD" w:rsidP="004D25CD">
      <w:pPr>
        <w:spacing w:after="120"/>
        <w:jc w:val="both"/>
        <w:rPr>
          <w:rFonts w:ascii="Arial" w:hAnsi="Arial"/>
          <w:sz w:val="24"/>
        </w:rPr>
      </w:pPr>
      <w:r w:rsidRPr="004D25CD">
        <w:rPr>
          <w:rFonts w:ascii="Arial" w:hAnsi="Arial"/>
          <w:sz w:val="24"/>
        </w:rPr>
        <w:t xml:space="preserve">Distrutto con voci maligne il Pastore superiore, il Pastore inferiore potrà spadroneggiare sul gregge di Cristo a suo piacimento. Non ci sarà più nessuno che possa mettere in luce la sua superbia, la sua spavalderia, la sua tirannia. Ecco il fine discorsi maligni e perversi di Diòtrefe.  </w:t>
      </w:r>
    </w:p>
    <w:p w14:paraId="27DD66BD" w14:textId="77777777" w:rsidR="004D25CD" w:rsidRPr="004D25CD" w:rsidRDefault="004D25CD" w:rsidP="004D25CD">
      <w:pPr>
        <w:spacing w:after="120"/>
        <w:jc w:val="both"/>
        <w:rPr>
          <w:rFonts w:ascii="Arial" w:hAnsi="Arial"/>
          <w:sz w:val="24"/>
        </w:rPr>
      </w:pPr>
      <w:r w:rsidRPr="004D25CD">
        <w:rPr>
          <w:rFonts w:ascii="Arial" w:hAnsi="Arial"/>
          <w:sz w:val="24"/>
        </w:rPr>
        <w:t xml:space="preserve">Altra verità mai da dimenticare è questa: La Chiesa degli Apostoli ha conosciuto le divisioni, le fazioni, il peccato, la stoltezza, l’insipienza, la cattiveria, l’egoismo, la malvagità, anche la grande immoralità. È passata dal purissimo Vangelo di Gesù Signore ad un altro Vangelo, ad un Vangelo differente, che in realtà non esiste. Dalle libertà dello Spirito è piombata nella schiavitù della carne. Molti suoi figli hanno smarrito la fede nel mistero di Cristo, sia mistero di Incarnazione e sia mistero di gloriosa risurrezione. I discepoli di Gesù si sono macchiati con ogni vizio  Responsabilità di portare il gregge di Cristo nella verità e nella carità del loro Signore e Redentore, nella purezza del suo Vangelo è degli Apostoli. Dopo gli Apostoli è dei loro Successori. Sono loro i Vicari di Cristo Gesù che sempre devono vegliare perché la Chiesa mai esca dall’ovile della Sana Dottrina. Se essi non vigilano, sono essi i responsabili dinanzi a Dio della morte di chi muore per omissione nel loro ministero di custodi della verità. </w:t>
      </w:r>
    </w:p>
    <w:p w14:paraId="73BB1ACD" w14:textId="77777777" w:rsidR="004D25CD" w:rsidRPr="004D25CD" w:rsidRDefault="004D25CD" w:rsidP="004D25CD">
      <w:pPr>
        <w:spacing w:after="120"/>
        <w:jc w:val="both"/>
        <w:rPr>
          <w:rFonts w:ascii="Arial" w:hAnsi="Arial"/>
          <w:sz w:val="24"/>
        </w:rPr>
      </w:pPr>
      <w:r w:rsidRPr="004D25CD">
        <w:rPr>
          <w:rFonts w:ascii="Arial" w:hAnsi="Arial"/>
          <w:sz w:val="24"/>
        </w:rPr>
        <w:t>Come la Chiesa è sempre condotta alla rovina dal peccato e dai vizi dei suoi figli, così anche dovrà essere sempre redenta e salvata dalla santità dei suoi figli e da essa ricondotto nella sua purissima verità e carità, nel Santo Vangelo di Gesù Signore. Più crescono nella Chiesa peccati e vizi, più deve crescere la santità di coloro che vogliono redimere e salvare la Chiesa in Cristo, con Cristo, per Cristo. Non sono le leggi della Chiesa che salveranno la Chiesa. La Chiesa è stata sempre salvata e sempre redenta dalla santità di quanti la hanno amato più della loro stessa vita. Costoro hanno offerto la loro vita a Cristo per la redenzione e la salvezza del suo gregge. Leggi e riforme sono cosa buona. Ma se l’uomo non osserva la Legge del suo Signore e Dio, potrà mai osservare una Legge della Chiesa? Ecco perché serve una grande santità per la salvezza del gregge di Cristo. È la santità degli uni che deve redimere il peccato degli altri. Allo stesso modo che è la santità di Cristo che redime il peccato di Adamo. Verità mirabilmente rivelata dallo Spirito Santo per bocca dell’Apostolo Paolo.</w:t>
      </w:r>
    </w:p>
    <w:p w14:paraId="6C0028E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D2D03B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2F3BA4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w:t>
      </w:r>
    </w:p>
    <w:p w14:paraId="7B3DFDD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w:t>
      </w:r>
    </w:p>
    <w:p w14:paraId="14414A2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27C7650F" w14:textId="77777777" w:rsidR="004D25CD" w:rsidRPr="004D25CD" w:rsidRDefault="004D25CD" w:rsidP="004D25CD">
      <w:pPr>
        <w:spacing w:after="120"/>
        <w:jc w:val="both"/>
        <w:rPr>
          <w:rFonts w:ascii="Arial" w:hAnsi="Arial"/>
          <w:sz w:val="24"/>
        </w:rPr>
      </w:pPr>
      <w:r w:rsidRPr="004D25CD">
        <w:rPr>
          <w:rFonts w:ascii="Arial" w:hAnsi="Arial"/>
          <w:sz w:val="24"/>
        </w:rPr>
        <w:t xml:space="preserve">La superbia di Diòtrefe non conosce limiti. Se l’Apostolo Giovanni, o il presbitero, vuole redimere il gregge dai danni che la superbia e l’ambizione di Diòtrefe stanno seminando nella comunità, la sua santità dovrà essere mille volte più grande. Se il vizio è potente, molto più potente dovrà essere la santità di coloro che amano la Chiesa e hanno nel cuore la sua redenzione, la sua purificazione, la sua salvezza. Gesù assunse il nostro peccato per espiarlo. Chi ama la Chiesa, chi ama l’umanità, anche lui in Cristo, con Cristo, per Cristo è chiamato a farsi servo sofferente nel Servo Sofferente per l’espiazione dei peccati dei suoi fratelli in Adamo e fratelli in Cristo. È la sola via per la santificazione del mondo. </w:t>
      </w:r>
    </w:p>
    <w:p w14:paraId="277CB99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
    <w:p w14:paraId="76E84764"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4807C55B" w14:textId="77777777" w:rsidR="004D25CD" w:rsidRPr="004D25CD" w:rsidRDefault="004D25CD" w:rsidP="004D25CD">
      <w:pPr>
        <w:spacing w:after="120"/>
        <w:jc w:val="both"/>
        <w:rPr>
          <w:rFonts w:ascii="Arial" w:hAnsi="Arial"/>
          <w:sz w:val="24"/>
        </w:rPr>
      </w:pPr>
      <w:r w:rsidRPr="004D25CD">
        <w:rPr>
          <w:rFonts w:ascii="Arial" w:hAnsi="Arial"/>
          <w:sz w:val="24"/>
        </w:rPr>
        <w:t>Il mistero della redenzione di Cristo deve essere, sempre in Cristo, con Cristo, per Cristo, assunto dal discepolo di Gesù e fatto suo personale mistero. Non un mistero diverso o differente, ma lo stesso mistero. È giusto allora dire che la vita cristiana è mistero di identità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purificazione mia e dei miei fratelli, consumandomi in uno slancio di vita e di donazione al Padre nostro. 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 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 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 La tentazione vuole che essa sia solo per Cristo Gesù, che la portò per noi e per noi vi salì sopra. 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6D2B21FA" w14:textId="77777777" w:rsidR="004D25CD" w:rsidRPr="004D25CD" w:rsidRDefault="004D25CD" w:rsidP="004D25CD">
      <w:pPr>
        <w:spacing w:after="120"/>
        <w:jc w:val="both"/>
        <w:rPr>
          <w:rFonts w:ascii="Arial" w:hAnsi="Arial"/>
          <w:sz w:val="24"/>
        </w:rPr>
      </w:pPr>
      <w:r w:rsidRPr="004D25CD">
        <w:rPr>
          <w:rFonts w:ascii="Arial" w:hAnsi="Arial"/>
          <w:sz w:val="24"/>
        </w:rPr>
        <w:t>Il cristianesimo non è accumulo di obblighi, di precetti, di decreti, di norme morali, di osservanze esterne all’uomo, di statuti. Se così fosse, sarebbe una delle molteplici religioni che vengono vissute sulla terra. Esso è, invece,  identità di essere e quindi di vita. L’identità  è nell’ordine della creazione e della redenzione; ad immagine di Dio e a sua somiglianza, per creazione, ad immagine di Cristo e a sua forma nella redenzione, per intrinseco, vitale, sacramentale rapporto di unità e di incorporazione. 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2AC35F92" w14:textId="77777777" w:rsidR="004D25CD" w:rsidRPr="004D25CD" w:rsidRDefault="004D25CD" w:rsidP="004D25CD">
      <w:pPr>
        <w:spacing w:after="120"/>
        <w:jc w:val="both"/>
        <w:rPr>
          <w:rFonts w:ascii="Arial" w:hAnsi="Arial"/>
          <w:sz w:val="24"/>
        </w:rPr>
      </w:pPr>
      <w:r w:rsidRPr="004D25CD">
        <w:rPr>
          <w:rFonts w:ascii="Arial" w:hAnsi="Arial"/>
          <w:sz w:val="24"/>
        </w:rPr>
        <w:t>Abbiamo l’obbligo di verificare ogni giorno la nostra chiamata alla cristiformità, a realizzare Cristo nei nostri gesti, o comportamenti, che devono essere cristici, compiuti, cioè, da Cristo in noi per la salvezza e la redenzione, in quella perfetta identità di vita, di morte, di croce, di rinnegamento, di abnegazione, di obbedienza, di sacrificio, di olocausto, di consumazione per il regno dei cieli, per offrire il culto logico, ragionevole, spirituale, vero, il culto dell’essere. Il Cristiano, con Cristo, in Cristo, per Cristo, diviene l’altare della Nuova Alleanza, sul quale sacrifica a Dio quell’offerta monda, che è la morte di Cristo in lui, compiendo così l’eucaristia vivente, quasi sacramentale. In lui, ogni giorno, viene offerto il sacrificio della croce; in lui, Cristo muore e risorge; in lui, è calunniato, schiaffeggiato, venduto, abbandonato, tradito, rinnegato, lasciato 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w:t>
      </w:r>
    </w:p>
    <w:p w14:paraId="24361F4F" w14:textId="77777777" w:rsidR="004D25CD" w:rsidRPr="004D25CD" w:rsidRDefault="004D25CD" w:rsidP="004D25CD">
      <w:pPr>
        <w:spacing w:after="120"/>
        <w:jc w:val="both"/>
        <w:rPr>
          <w:rFonts w:ascii="Arial" w:hAnsi="Arial"/>
          <w:sz w:val="24"/>
        </w:rPr>
      </w:pPr>
      <w:r w:rsidRPr="004D25CD">
        <w:rPr>
          <w:rFonts w:ascii="Arial" w:hAnsi="Arial"/>
          <w:sz w:val="24"/>
        </w:rPr>
        <w:t>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vivendo la croce di Cristo nel nostro corpo e la sua risurrezione nel nostro Spirito e nella nostra anima.</w:t>
      </w:r>
    </w:p>
    <w:p w14:paraId="4B5BE72D" w14:textId="77777777" w:rsidR="004D25CD" w:rsidRPr="004D25CD" w:rsidRDefault="004D25CD" w:rsidP="004D25CD">
      <w:pPr>
        <w:spacing w:after="120"/>
        <w:jc w:val="both"/>
        <w:rPr>
          <w:rFonts w:ascii="Arial" w:hAnsi="Arial"/>
          <w:sz w:val="24"/>
        </w:rPr>
      </w:pPr>
      <w:r w:rsidRPr="004D25CD">
        <w:rPr>
          <w:rFonts w:ascii="Arial" w:hAnsi="Arial"/>
          <w:sz w:val="24"/>
        </w:rPr>
        <w:t>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 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e nella loro vita. 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La Pasqua del mondo è nella croce del Cristo e nella sua morte che si compie in noi fino alla consumazione dei secoli. Andiamo dunque a morire con lui, perché con lui vogliamo risorgere e regnare nei secoli dei secoli.</w:t>
      </w:r>
    </w:p>
    <w:p w14:paraId="1FC07C25" w14:textId="77777777" w:rsidR="004D25CD" w:rsidRPr="004D25CD" w:rsidRDefault="004D25CD" w:rsidP="004D25CD">
      <w:pPr>
        <w:spacing w:after="120"/>
        <w:jc w:val="both"/>
        <w:rPr>
          <w:rFonts w:ascii="Arial" w:hAnsi="Arial"/>
          <w:sz w:val="24"/>
        </w:rPr>
      </w:pPr>
      <w:r w:rsidRPr="004D25CD">
        <w:rPr>
          <w:rFonts w:ascii="Arial" w:hAnsi="Arial"/>
          <w:sz w:val="24"/>
        </w:rPr>
        <w:t xml:space="preserve">Se ora vogliamo conoscere i danni che da Diòtrefe e da chiunque altro come lui vengono prodotti nella Chiesa, è giusto che ci addentriamo nel suo mistero. Lo faremo con alcune riflessioni ognuna delle quali manifesta la Chiesa in una sua particolare luce. Aggiungendo luce a luce e verità a verità sarà assai evidente perché Diòtrefe e quanti lo imitano nella sua malvagità e cattiveria, sono distruttori e non edificatori del corpo di Cristo Signore. </w:t>
      </w:r>
    </w:p>
    <w:p w14:paraId="36676644" w14:textId="77777777" w:rsidR="004D25CD" w:rsidRPr="004D25CD" w:rsidRDefault="004D25CD" w:rsidP="004D25CD">
      <w:pPr>
        <w:spacing w:after="120"/>
        <w:jc w:val="both"/>
        <w:rPr>
          <w:rFonts w:ascii="Arial" w:hAnsi="Arial"/>
          <w:sz w:val="24"/>
        </w:rPr>
      </w:pPr>
      <w:r w:rsidRPr="004D25CD">
        <w:rPr>
          <w:rFonts w:ascii="Arial" w:hAnsi="Arial"/>
          <w:sz w:val="24"/>
        </w:rPr>
        <w:t>Prima riflessione: La Chiesa è ad immagine di un corpo ben compaginato e connesso di un edificio fatto di molte pietre. Essa è una e si costruisce, portando ognuno la sua preziosa collaborazione di santità e di grazia, perché la Sposa di Cristo risplenda nel mondo sempre più santa ed immacolata, sempre più pura. Per rendere se stesso pietra vivente nell'edificio di Dio, ogni Cristiano deve offrire alla Chiesa la sua conversione e la sua santificazione nello Spirito Santo. La Chiesa è santa e noi dobbiamo santificarci. In questa opera primaria, vitale, essenziale, veramente ecclesiale della nostra santificazione è la ricchezza della benedizione e della grazia celeste per il mondo.</w:t>
      </w:r>
    </w:p>
    <w:p w14:paraId="37CB1BD7" w14:textId="77777777" w:rsidR="004D25CD" w:rsidRPr="004D25CD" w:rsidRDefault="004D25CD" w:rsidP="004D25CD">
      <w:pPr>
        <w:spacing w:after="120"/>
        <w:jc w:val="both"/>
        <w:rPr>
          <w:rFonts w:ascii="Arial" w:hAnsi="Arial"/>
          <w:sz w:val="24"/>
        </w:rPr>
      </w:pPr>
      <w:r w:rsidRPr="004D25CD">
        <w:rPr>
          <w:rFonts w:ascii="Arial" w:hAnsi="Arial"/>
          <w:sz w:val="24"/>
        </w:rPr>
        <w:t>La lotta al peccato è il principio ed il fondamento di ogni costruzione spirituale. Il peccato, anche veniale, deturpa la bellezza e l'intima essenza della Chiesa; esso ostruisce i canali della grazia e della benedizione del Cielo; a causa di esso Dio non diffonde più, attraverso noi, la Sua divina carità, la Sua misericordia, la Sua volontà di conversione e di salvezza. Santificando noi stessi, la Chiesa risplende di santità, diviene segno di credibilità. Mediatrice di grazia e di santificazione; attraverso la nostra santità, la misericordia di Dio dona salvezza al mondo intero. La santità santifica e salva; il peccato distrugge e rovina; quella unifica, questo divide, ci separa da Dio, perché scava un abisso tra noi e Dio e tra i figli dello stesso Padre. Siamo divisi perché lontani da Dio, siamo in guerra, perché disobbedienti e ribelli al Signore Dio nostro. Il peccato rende il cuore duro come pietra, ottenebra la mente, ci rende sclerotici nello spirito, apatici nel bene, con volontà di male, pieni di odio, di rancore, di gelosia; esso ci fa settari, maldicenti, maligni, ingannatori, falsi nella testimonianza; il bianco lo diciamo nero, per sua causa, ed il nero bianco; travisiamo la storia e gli eventi. Ognuno miete ciò che semina, ognuno semina secondo l'abbondanza del proprio cuore. Il maligno semina cattiveria, il falso sparge menzogne sul suo cammino. Chi è infingardo affida ai quattro venti la sua infingardaggine e raccoglie muffa e ruggine. Sotto la pietra covano le vipere; non può nascere il buon grano, se il chicco viene nascosto in una buca. Tolto il peccato, nella sua volontà di conversione sempre più grande, sempre più decisa e vera, l'uomo ricomincia a costruire la Chiesa.</w:t>
      </w:r>
    </w:p>
    <w:p w14:paraId="05F7D87B" w14:textId="77777777" w:rsidR="004D25CD" w:rsidRPr="004D25CD" w:rsidRDefault="004D25CD" w:rsidP="004D25CD">
      <w:pPr>
        <w:spacing w:after="120"/>
        <w:jc w:val="both"/>
        <w:rPr>
          <w:rFonts w:ascii="Arial" w:hAnsi="Arial"/>
          <w:sz w:val="24"/>
        </w:rPr>
      </w:pPr>
      <w:r w:rsidRPr="004D25CD">
        <w:rPr>
          <w:rFonts w:ascii="Arial" w:hAnsi="Arial"/>
          <w:sz w:val="24"/>
        </w:rPr>
        <w:t>Nella santità cristiana, l'uomo di Dio, il suo servo fedele, vive la comunione secondo la Parola del Signore. Egli vorrà fare solo ciò che gli è chiesto, comandato, ordinato. Senza questa volontà di obbedienza, di ascolto, di pratica della Parola di Dio, non cresce la Chiesa, non si edifica, non si costruisce. È urgente quindi riscoprire la propria chiamata all'obbedienza. Non può esserci comunione, se non nell'obbedienza alla fede. Comunione infatti non è stare insieme, frequentarsi, vivere vicini, contemplare l'uno l'immagine dell'altro; comunione non è neanche decidere insieme cosa fare per la Chiesa; Comunione è mettere ciascuno la propria vita per edificare il Tempio spirituale del Signore; essa è vita divina e solo chi vive di Dio, in Dio e con Dio è in Comunione con i fratelli. Dio è la nostra Comunione e ciascuno deve trovare il fratello in Dio. Il fratello in Dio e Dio nel fratello sono la mia Comunione, la mia santificazione, la mia acqua ed il mio pane. Comunione secondo Dio è lasciarsi mangiare, affinché la nostra vita, sull'esempio di Cristo, sia il nostro dono, in Dio e nello Spirito, al mondo. Senza obbedienza a Dio non c'è Comunione, c'è separazione, appropriazione, egoismo, sfruttamento, schiavitù, incapacità di operare il bene secondo Dio.</w:t>
      </w:r>
    </w:p>
    <w:p w14:paraId="1038A434" w14:textId="77777777" w:rsidR="004D25CD" w:rsidRPr="004D25CD" w:rsidRDefault="004D25CD" w:rsidP="004D25CD">
      <w:pPr>
        <w:spacing w:after="120"/>
        <w:jc w:val="both"/>
        <w:rPr>
          <w:rFonts w:ascii="Arial" w:hAnsi="Arial"/>
          <w:sz w:val="24"/>
        </w:rPr>
      </w:pPr>
      <w:r w:rsidRPr="004D25CD">
        <w:rPr>
          <w:rFonts w:ascii="Arial" w:hAnsi="Arial"/>
          <w:sz w:val="24"/>
        </w:rPr>
        <w:t>La comunione è nel dono di se stessi, senza attendersi nulla, come Cristo, che diede tutto se stesso. Egli si fece comunione per noi, si fece Corpo e Sangue Eucaristico, Bevanda di vita eterna. Fare Comunione con Cristo, in Dio, e nello Spirito Santo, è farsi cibo dei fratelli. La Comunione è l'essenza e il principio della nostra unità. La Chiesa non è una coesione, un'unione di molti insieme; essa è profondamente unità, una sola cosa, per la forza dello Spirito Santo. L'unità che è richiesta alla Chiesa è la vita ad immagine e a somiglianza della Santissima Trinità; la Comunione è quella che regna tra Padre, Figlio e Spirito Santo; nel Dio Uno e Trino l'unità e la Comunione è l'essere una sola essenza, una sola natura, una sola cosa, nella distinzione trinitaria delle Persone Divine.</w:t>
      </w:r>
    </w:p>
    <w:p w14:paraId="6800173C" w14:textId="77777777" w:rsidR="004D25CD" w:rsidRPr="004D25CD" w:rsidRDefault="004D25CD" w:rsidP="004D25CD">
      <w:pPr>
        <w:spacing w:after="120"/>
        <w:jc w:val="both"/>
        <w:rPr>
          <w:rFonts w:ascii="Arial" w:hAnsi="Arial"/>
          <w:sz w:val="24"/>
        </w:rPr>
      </w:pPr>
      <w:r w:rsidRPr="004D25CD">
        <w:rPr>
          <w:rFonts w:ascii="Arial" w:hAnsi="Arial"/>
          <w:sz w:val="24"/>
        </w:rPr>
        <w:t>La Chiesa è chiamata a vivere la dimensione trinitaria di Unità e di Comunione. L'assenza totale di ogni forma di male, di vizio, di peccato, di disobbedienza, di insubordinazione alla santa legge di Dio è indispensabile, perché si possa costruire l'unico edificio, l'unico corpo, l'unico tempio, in cui il Dio Trinità abita di una presenza visibile nel mondo, tra gli uomini. Nell'unità e nella comunione la Chiesa diventa segno, il Signore si rende manifesto; l'amore e la comunione sono infatti la visibilità di Dio. Noi invece siano lacerati da divisioni, disaccordi, egoismi, superbia, sopraffazione, razzismo, odio, violenza, guerra, sete di vendetta spietata. La Comunione e l'Unità sono l'impronta del Dio vivente e sempre presente nel mondo; lì c'è Dio e noi lo sappiamo, lo abbiamo scoperto, veduto. Il compito e la missione della Chiesa è di rendere visibile l'invisibile Dio e Signore.</w:t>
      </w:r>
    </w:p>
    <w:p w14:paraId="66884969" w14:textId="77777777" w:rsidR="004D25CD" w:rsidRPr="004D25CD" w:rsidRDefault="004D25CD" w:rsidP="004D25CD">
      <w:pPr>
        <w:spacing w:after="120"/>
        <w:jc w:val="both"/>
        <w:rPr>
          <w:rFonts w:ascii="Arial" w:hAnsi="Arial"/>
          <w:sz w:val="24"/>
        </w:rPr>
      </w:pPr>
      <w:r w:rsidRPr="004D25CD">
        <w:rPr>
          <w:rFonts w:ascii="Arial" w:hAnsi="Arial"/>
          <w:sz w:val="24"/>
        </w:rPr>
        <w:t>Seconda riflessione: L'Unità e la Comunione non escludono la specificità, la singolarità di ognuno. La singolarità rende armoniosa la Chiesa nella sua vita nel tempo. Ognuno deve operare secondo il dono ricevuto, prendendo la sua croce, rinnegando se stesso, salendo il calvario. Senza venerdì santo non c'è Pasqua, senza croce non c'è gloria, senza morte non c'è vita, senza sacrificio non c'è frutto. Occorre decidersi per il Signore subito e volere la propria santificazione. Decidere di convertirsi è scegliere la derisione, il sogghigno, a volte l'insulto, la calunnia, la persecuzione, la morte. Senza opposizione non c'è santità, perché Satana è il nemico della santità cristiana. Egli vuole che noi facciamo tutto, purché non ci si santifichi e non si metta in pratica la Parola del Signore. Egli ci consente anche di fare il mondo nuovo e diverso, purché riempito di violenza e di rapina, di ogni sorta di iniquità. Satana è l'avversario della conversione, della giustizia, dell'amore, dell'obbedienza, della fede, perché egli è invidioso che i digli di Dio entrino in quel paradiso di gaudio eterno che egli per la sua superbia ha dovuto lasciare, precipitando negli abissi infernali. Egli in tutti i modi deve scoraggiare perché abbandoni e desista colui che ha intrapreso il cammino della santità.</w:t>
      </w:r>
    </w:p>
    <w:p w14:paraId="15754193" w14:textId="77777777" w:rsidR="004D25CD" w:rsidRPr="004D25CD" w:rsidRDefault="004D25CD" w:rsidP="004D25CD">
      <w:pPr>
        <w:spacing w:after="120"/>
        <w:jc w:val="both"/>
        <w:rPr>
          <w:rFonts w:ascii="Arial" w:hAnsi="Arial"/>
          <w:sz w:val="24"/>
        </w:rPr>
      </w:pPr>
      <w:r w:rsidRPr="004D25CD">
        <w:rPr>
          <w:rFonts w:ascii="Arial" w:hAnsi="Arial"/>
          <w:sz w:val="24"/>
        </w:rPr>
        <w:t xml:space="preserve">Senza santità non c'è Chiesa, non c'è Unità, non c'è Comunione. C'è l'opera dell'uomo, ma non quella di Dio; senza Dio non c'è vita. Tutto ciò che l'uomo fa, deve sempre presentarlo all'Onnipotente Signore, perché spiri in esso conversione e santificazione. La vita divina è il principio di ogni vita. Senza santità non si può andare a Dio, non si può portare dinanzi a Lui la nostra opera e questa. anche se bellissima, rimane come Adamo nel paradiso, prima che il Signore spirasse dentro di lui, nelle sue narici, il Suo alito di vita. Essa non serve, è un marmo, una creta, un pezzo di legno. </w:t>
      </w:r>
    </w:p>
    <w:p w14:paraId="4E61649E" w14:textId="77777777" w:rsidR="004D25CD" w:rsidRPr="004D25CD" w:rsidRDefault="004D25CD" w:rsidP="004D25CD">
      <w:pPr>
        <w:spacing w:after="120"/>
        <w:jc w:val="both"/>
        <w:rPr>
          <w:rFonts w:ascii="Arial" w:hAnsi="Arial"/>
          <w:sz w:val="24"/>
        </w:rPr>
      </w:pPr>
      <w:r w:rsidRPr="004D25CD">
        <w:rPr>
          <w:rFonts w:ascii="Arial" w:hAnsi="Arial"/>
          <w:sz w:val="24"/>
        </w:rPr>
        <w:t>Siamo chiamati a piantare, a irrigare, a costruire l'edificio di Dio, presentando al Signore ogni nostra opera, perché la riempia del suo spirito e la faccia crescere. Se siamo nel peccato, se non viviamo nella santità, Dio non dà il soffio della vita; dal peccato infatti non nasce la santità, né dalla morte la vita e ciò che è secco e arido non fruttifica. L'unica cosa necessaria per l'unità della Chiesa e la sua comunione è la nostra santificazione. Siamo stolti, quando pensiamo che il mondo si salvi solo perché freneticamente facciamo secondo i desideri dell'uomo, ma non di Dio. Servi inutili siamo solo se avremo fatto tutto ciò che ci è stato chiesto e comandato, altrimenti non si è più inutili, ma o infingardi, o arroganti, o prepotenti. La Chiesa di Dio, di cui vogliamo essere pietre vive, è quella che vive la sua fede ad immagine di Maria. Nella Parola di Dio è l'obbedienza, nell'obbedienza è la santità, nella santità è il concepimento di Cristo al mondo, con Cristo è la salvezza, perché in Lui è il sangue e l'acqua, la luce, la forza, lo Spirito di santificazione, di verità, di guida, di salvezza. Il peccato è la morte della Chiesa.</w:t>
      </w:r>
    </w:p>
    <w:p w14:paraId="095DCE6E" w14:textId="77777777" w:rsidR="004D25CD" w:rsidRPr="004D25CD" w:rsidRDefault="004D25CD" w:rsidP="004D25CD">
      <w:pPr>
        <w:spacing w:after="120"/>
        <w:jc w:val="both"/>
        <w:rPr>
          <w:rFonts w:ascii="Arial" w:hAnsi="Arial"/>
          <w:sz w:val="24"/>
        </w:rPr>
      </w:pPr>
      <w:r w:rsidRPr="004D25CD">
        <w:rPr>
          <w:rFonts w:ascii="Arial" w:hAnsi="Arial"/>
          <w:sz w:val="24"/>
        </w:rPr>
        <w:t>Terza  riflessione: Non è l'uomo che decide cosa fare e cosa non fare. È Dio che vuole, sceglie, assegna il compito e la mansione, determinandone il tempo, l'ora, gli anni del servizio, le parti da compiere, i gesti da porre, l'ordine di svolgimento di ogni cosa. Il nostro Dio non è un Dio di confusione, di disordine. Con Lui non si può improvvisare, non ci si può arrangiare; non si deve neanche volere fare ciò che egli non ci ha assegnato. La comunità di Dio è una comunione di molteplici servizi e ministeri; è una unità mirabile di carismi soprannaturali; è un corpo dove ognuno ha il suo compito e la sua mansione. Una comunità vive, se all'interno di essa vivono i diversi ministeri e carismi, le specifiche competenze di ciascuno. Quando tutti vogliono fare tutto; quando ognuno si presenta come la somma dei ministeri e dei carismi, in questo preciso momento la comunità muore, perché è morta la sua vita ministeriale e carismatica. Sono peccati di superbia, di vanagloria, e anche di sfiducia negli altri. Ma sono peccati gravissimi contro Dio, perché nessuno può attribuirsi ciò che Dio non gli ha concesso, non gli ha conferito.</w:t>
      </w:r>
    </w:p>
    <w:p w14:paraId="6EC4FAF2" w14:textId="77777777" w:rsidR="004D25CD" w:rsidRPr="004D25CD" w:rsidRDefault="004D25CD" w:rsidP="004D25CD">
      <w:pPr>
        <w:spacing w:after="120"/>
        <w:jc w:val="both"/>
        <w:rPr>
          <w:rFonts w:ascii="Arial" w:hAnsi="Arial"/>
          <w:sz w:val="24"/>
        </w:rPr>
      </w:pPr>
      <w:r w:rsidRPr="004D25CD">
        <w:rPr>
          <w:rFonts w:ascii="Arial" w:hAnsi="Arial"/>
          <w:sz w:val="24"/>
        </w:rPr>
        <w:t>La comunità è doppiamente nella sofferenza: per il peccato attivo dell'uomo, ma anche per il peccato di omissione, o di impedimento a che la missione altrui venga esercitata per il bene spirituale dell'intera comunità. L'appiattimento, la confusione, lo scambio dei ruoli, la loro usurpazione, l'omissione, la rinuncia, anche l'abbattimento spirituale di chi soffoca nel suo cuore il carisma di Dio, costretto a metterlo sotto una pietra, per poco coraggio, per paura degli uomini, per non arrecare loro dispiacere, per non contraddirli, perché si vuole vivere in pace, tutto questo ci carica di altissima responsabilità morale dinanzi a Dio.</w:t>
      </w:r>
    </w:p>
    <w:p w14:paraId="15DBFD78" w14:textId="77777777" w:rsidR="004D25CD" w:rsidRPr="004D25CD" w:rsidRDefault="004D25CD" w:rsidP="004D25CD">
      <w:pPr>
        <w:spacing w:after="120"/>
        <w:jc w:val="both"/>
        <w:rPr>
          <w:rFonts w:ascii="Arial" w:hAnsi="Arial"/>
          <w:sz w:val="24"/>
        </w:rPr>
      </w:pPr>
      <w:r w:rsidRPr="004D25CD">
        <w:rPr>
          <w:rFonts w:ascii="Arial" w:hAnsi="Arial"/>
          <w:sz w:val="24"/>
        </w:rPr>
        <w:t>Modello per chiunque è Cristo Signore, egli visse il suo ministero con determinazione, con coraggio, con la forza dello Spirito fino alla morte. Dinanzi a tanto esempio, la meschinità, a volte la viltà nei confronti dei potenti, rivela grettezza d'animo e pusillanimità. Per l'abiezione dei molti la comunità soffre, si intristisce, si sprofonda nel peccato, in esso si inabissa senza possibilità alcuna di risurrezione. Il suo bene spirituale dipende dal servizio vero, ma spesso vi si rinunzia, vestendo la convenienza, l'adulazione, l'inganno come norma di diplomatico, sano, convenevole comportamento di giustizia. Superbia e viltà, orgoglio e meschinità, vanagloria e pusillanimità s'incontrano, si baciano, si fidanzano e si sposano. Da questa unione nasce la morte del mondo; il veleno diviene il nutrimento delle relazioni umane; l'adulazione il fondamento dei comportamenti sociali; l'utilità immediata il pilastro che innalza la miseria spirituale della creatura oltre l'umanamente consentito. Dio stesso diviene oggetto, mezzo, strumento, cosa a servizio del peccato. Così non si può. Bisogna reagire; urge riprendersi da questo sonno di morte. È necessario che lo si faccia per i nostri fratelli, bisognosi di loro sopravvivenza spirituale. Solo uno ci può: lo Spirito dei Profeti; solo Lui nella storia ha potuto risollevare il popolo dalla miseria spirituale in cui era caduto, quando coloro che ne erano responsabili hanno abbandonato ministero e missione.</w:t>
      </w:r>
    </w:p>
    <w:p w14:paraId="33979945" w14:textId="77777777" w:rsidR="004D25CD" w:rsidRPr="004D25CD" w:rsidRDefault="004D25CD" w:rsidP="004D25CD">
      <w:pPr>
        <w:spacing w:after="120"/>
        <w:jc w:val="both"/>
        <w:rPr>
          <w:rFonts w:ascii="Arial" w:hAnsi="Arial"/>
          <w:sz w:val="24"/>
        </w:rPr>
      </w:pPr>
      <w:r w:rsidRPr="004D25CD">
        <w:rPr>
          <w:rFonts w:ascii="Arial" w:hAnsi="Arial"/>
          <w:sz w:val="24"/>
        </w:rPr>
        <w:t xml:space="preserve">Quarta riflessione. L'unità della Chiesa è visibile e invisibile e nasce dalla professione dell'unica fede e della sola verità di Cristo Gesù. Chi deve provvedere alla creazione di questa unità sono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 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14:paraId="59DFBA24" w14:textId="77777777" w:rsidR="004D25CD" w:rsidRPr="004D25CD" w:rsidRDefault="004D25CD" w:rsidP="004D25CD">
      <w:pPr>
        <w:spacing w:after="120"/>
        <w:jc w:val="both"/>
        <w:rPr>
          <w:rFonts w:ascii="Arial" w:hAnsi="Arial"/>
          <w:sz w:val="24"/>
        </w:rPr>
      </w:pPr>
      <w:r w:rsidRPr="004D25CD">
        <w:rPr>
          <w:rFonts w:ascii="Arial" w:hAnsi="Arial"/>
          <w:sz w:val="24"/>
        </w:rPr>
        <w:t>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 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w:t>
      </w:r>
    </w:p>
    <w:p w14:paraId="76F4DB41" w14:textId="77777777" w:rsidR="004D25CD" w:rsidRPr="004D25CD" w:rsidRDefault="004D25CD" w:rsidP="004D25CD">
      <w:pPr>
        <w:spacing w:after="120"/>
        <w:jc w:val="both"/>
        <w:rPr>
          <w:rFonts w:ascii="Arial" w:hAnsi="Arial"/>
          <w:sz w:val="24"/>
        </w:rPr>
      </w:pPr>
      <w:r w:rsidRPr="004D25CD">
        <w:rPr>
          <w:rFonts w:ascii="Arial" w:hAnsi="Arial"/>
          <w:sz w:val="24"/>
        </w:rPr>
        <w:t xml:space="preserve">Quinta riflessione. La Chiesa di Dio, corpo mistico di Cristo, riceve la vita dalla Carne e dal Sangue del Signore, alimento di immortalità e di Risurrezione gloriosa. Nel corpo del Signore risorto si vive di Spirito Santo. La nostra vita è nel suo dono, dato a ciascuno per la vita del corpo. Ogni carisma è per l'edificazione della Chiesa. Lo Spirito della mia vita è in ogni membro del corpo di Cristo. È il mistero della comunione e della interdipendenza di tutte le membra, che esclude isolazionismi, particolarismi, chiusure ermetiche. È il mistero della responsabilità dell'uomo, che deve sempre dare e ricevere lo Spirito per la crescita bene ordinata dell'edificio spirituale che è la Chiesa di Dio. </w:t>
      </w:r>
    </w:p>
    <w:p w14:paraId="2A8C4733" w14:textId="77777777" w:rsidR="004D25CD" w:rsidRPr="004D25CD" w:rsidRDefault="004D25CD" w:rsidP="004D25CD">
      <w:pPr>
        <w:spacing w:after="120"/>
        <w:jc w:val="both"/>
        <w:rPr>
          <w:rFonts w:ascii="Arial" w:hAnsi="Arial"/>
          <w:sz w:val="24"/>
        </w:rPr>
      </w:pPr>
      <w:r w:rsidRPr="004D25CD">
        <w:rPr>
          <w:rFonts w:ascii="Arial" w:hAnsi="Arial"/>
          <w:sz w:val="24"/>
        </w:rPr>
        <w:t>È anche il peccato di superbia, quando ci si appropria del dono dato dal Signore per la sua Chiesa e per il suo corpo; quando si pensa di essere i soli, al centro, con tutti i doni dello Spirito. La superbia genera invidia e gelosia. L'invidia, vizio capitale, vuole che non si vivano le altrui manifestazioni dello Spirito; non vuole che le altre membra siano ricolme del dono di Dio. Essa genera malcontento, litigi, a volte calunnie, false testimonianze. giudizi temerari, lotte accanite. L'invidia della grazia altrui e del dono del Signore per l'utilità comune è peccato contro lo Spirito Santo. Il nostro compito non è quello dei nostri fratelli. Ad ognuno è data una particolare manifestazione ed un corpo sano ed armonioso ha bisogno che venga rispettata la ministerialità di ciascun membro. Il diavolo fu invidioso della grazia dell'uomo e lo ingannò, lo fece incappare nella morte. L'invidia è peccato di satana, delle tenebre, dell'inferno. La gelosia invece si appropria di ciò che non è dato a noi per gli altri. Essa potrebbe nascere anche nel cuore di quanti sono vicini a colui che ha ricevuto il dono di Dio. Giosuè era amico di Mosè, eppure fu geloso dello Spirito di Mosè conferito  a quanti erano fuori dell'accampamento. La santità di Mosè non permise che la gelosia di Giosuè prendesse posto nel suo cuore. La gelosia è peccato grave quando impedisce che il dono di salvezza venga offerto ad ogni uomo; quando si fa in modo che resti solo a beneficio della persona, o di pochi; esso è per tutti. La gelosia uccide e rattrista lo Spirito dentro di noi. Il dono vive se è dato; se è costretto muore; se non è dato è rattristato; se è tenuto in serbo è spento e con esso si spegne lo Spirito. L'uomo diviene allora membro morto. O egli sceglie la vita nella conversione a Dio, o morrà per sempre e sarà tagliato dal corpo del Signore, per l'eternità, dal Padre dei Cieli.</w:t>
      </w:r>
    </w:p>
    <w:p w14:paraId="6294294C" w14:textId="77777777" w:rsidR="004D25CD" w:rsidRPr="004D25CD" w:rsidRDefault="004D25CD" w:rsidP="004D25CD">
      <w:pPr>
        <w:spacing w:after="120"/>
        <w:jc w:val="both"/>
        <w:rPr>
          <w:rFonts w:ascii="Arial" w:hAnsi="Arial"/>
          <w:sz w:val="24"/>
        </w:rPr>
      </w:pPr>
      <w:r w:rsidRPr="004D25CD">
        <w:rPr>
          <w:rFonts w:ascii="Arial" w:hAnsi="Arial"/>
          <w:sz w:val="24"/>
        </w:rPr>
        <w:t>Molti sono i peccati di omissione connessi al dono dello Spirito. Quando Dio dona la sua grazia, i suoi talenti, l'uomo deve metterli a frutto, altrimenti egli dovrà rendere conto, ne è responsabile dinanzi al Signore della gloria. È grave peccato di omissione non vivere secondo il proprio dono; o viverlo ma non secondo la volontà di Dio. Ciascuno deve vivere il suo particolare mandato. Nella preghiera assidua e costante lo Spirito ci illuminerà sulla nostra vocazione; noi avremo la forza di compierla con responsabilità e con tremore e timore davanti a Dio. Supereremo la tentazione, che ci seduce perché si cambi missione, si evada, si deleghi, si svolga indifferentemente questa o quell'altra mansione, o che ci invita a rinnegare il Signore, prospettandoci una molteplicità di bisogni veri e apparenti. Paolo Apostolo vuole che la verità si viva nella carità. Verità è obbedienza a Dio, giustizia, timore del Signore, volontà divina, dono dello Spirito. La carità di Cristo è solo nella verità e la verità di Dio è solo nella carità. Si deve vivere la verità con amore e l'amore secondo verità, altrimenti non è amore, è solo commiserazione, o presunzione, o anche cattiva coscienza.</w:t>
      </w:r>
    </w:p>
    <w:p w14:paraId="6901242B" w14:textId="77777777" w:rsidR="004D25CD" w:rsidRPr="004D25CD" w:rsidRDefault="004D25CD" w:rsidP="004D25CD">
      <w:pPr>
        <w:spacing w:after="120"/>
        <w:jc w:val="both"/>
        <w:rPr>
          <w:rFonts w:ascii="Arial" w:hAnsi="Arial"/>
          <w:sz w:val="24"/>
        </w:rPr>
      </w:pPr>
      <w:r w:rsidRPr="004D25CD">
        <w:rPr>
          <w:rFonts w:ascii="Arial" w:hAnsi="Arial"/>
          <w:sz w:val="24"/>
        </w:rPr>
        <w:t>È peccato grave anche la delega del dono di Dio. "Questo lo farai tu; lo farete voi". Ma il Signore non ha chiamato gli altri; ha chiamato me. Vivere la carità nella verità è abbracciare la via dell'obbedienza, anche a costo di essere crocifissi come Cristo, con Lui. Il martirio Cristiano non è vivere di carità; esso è vivere la verità nella carità. Amare, ma senza compiere la volontà di Dio, non è amore; è volontà dell'uomo. L'obbedienza a Dio vale più di tutti i sacrifici e gli olocausti.</w:t>
      </w:r>
    </w:p>
    <w:p w14:paraId="6BD58479"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 "Il Signore forse gradisce gli olocausti e i sacrifici come obbedire alla voce del Signore? Ecco, l'obbedire è meglio del sacrificio, l'essere docili è più del grasso degli arieti. Poiché peccato di divinazione è la ribellione ed iniquità e terafìm l'insubordinazione. Perché tu hai rigettato la Parola del Signore, egli ti ha rigettato come re" (1Sam 15). </w:t>
      </w:r>
    </w:p>
    <w:p w14:paraId="794803A6" w14:textId="77777777" w:rsidR="004D25CD" w:rsidRPr="004D25CD" w:rsidRDefault="004D25CD" w:rsidP="004D25CD">
      <w:pPr>
        <w:spacing w:after="120"/>
        <w:jc w:val="both"/>
        <w:rPr>
          <w:rFonts w:ascii="Arial" w:hAnsi="Arial"/>
          <w:sz w:val="24"/>
        </w:rPr>
      </w:pPr>
      <w:r w:rsidRPr="004D25CD">
        <w:rPr>
          <w:rFonts w:ascii="Arial" w:hAnsi="Arial"/>
          <w:sz w:val="24"/>
        </w:rPr>
        <w:t>Severo monito che ci insegna ad essere sempre docili ed obbedienti al dono dello Spirito. L’obbedienza alla Parola e allo Spirito è tutto per noi. La vita della Chiesa, la cui linfa è lo Spirito Santo, il cui sangue è il Sangue di Cristo, la cui carne è quella del Signore Gesù, è nel dono di Dio. Ognuno deve convincersi della propria chiamata e della particolare manifestazione. Fare troppe cose, ma non secondo il volere dell'Onnipotente, non serve per la salvezza. Questa è nella carità di Cristo e la santificazione è nella verità della sua Parola. Senza la vita secondo il dono di Dio, il mondo resta nel suo peccato. Nessun altro potrà compiere ciò per cui noi eravamo e siamo stati chiamati. La vita è nella conversione e la conversione è nella vita secondo la verità di Dio, nell'obbedienza, con carità ed amore. La Chiesa di Cristo obbedisce a Dio, alla Parola, alla verità. La carità è la sollecitudine per la vita del corpo. Se non si obbedisce a Dio, il suo corpo soffre, non vive bene, è carente di Dio, del dono dello Spirito Santo e della carità di Cristo. Nella sua edificazione c'è disordine, caos, disarmonia. Quanti peccati, Signore, quante omissioni, quanti lavori inutili, dannosi, che Tu non hai comandato, che Tu non vuoi; che Tu vuoi, ma che debbono fare coloro che hanno ricevuto il tuo Santo Spirito per la nostra vita e la vita dei fratelli! Signore, convertici a Te e fa' che il nostro peccato non vanifichi la Tua opera di morte e di Risurrezione per la salvezza del mondo.</w:t>
      </w:r>
    </w:p>
    <w:p w14:paraId="5AC0F482" w14:textId="77777777" w:rsidR="004D25CD" w:rsidRPr="004D25CD" w:rsidRDefault="004D25CD" w:rsidP="004D25CD">
      <w:pPr>
        <w:spacing w:after="120"/>
        <w:jc w:val="both"/>
        <w:rPr>
          <w:rFonts w:ascii="Arial" w:hAnsi="Arial"/>
          <w:sz w:val="24"/>
        </w:rPr>
      </w:pPr>
      <w:r w:rsidRPr="004D25CD">
        <w:rPr>
          <w:rFonts w:ascii="Arial" w:hAnsi="Arial"/>
          <w:sz w:val="24"/>
        </w:rPr>
        <w:t>La verità del Signore Gesù nella sua carità edifica la Chiesa. Un solo Padre, un solo Signore, un solo Battesimo, un solo Spirito Santo, una sola fede. La verità nella carità ci impedisce di essere sballottati dalle onde e dal vento di dottrine perniciose e letali. L'uomo di Dio deve avere lo Spirito di discernimento, deve chiedere che discernimento gli venga fatto, perché sia certo di essere nella verità, nella fede, nella Parola di Cristo Signore, per amare secondo verità Dio e i fratelli. Ma quanti falsi discernimenti, quante false affermazioni, quante contraddizioni! Si dice di credere in Cristo e si combattono coloro che annunziano il suo Vangelo; si afferma di essere maestri della verità di Dio e si diffondono falsità; si vanta ortodossia e non si sa riconoscere la verità di quanti assieme a noi confessano l'unica fede in Cristo Signore. Ci si professa adoratori dell'unico Spirito del Signore e lo si rattrista quando Egli viene a guidare la Chiesa verso la verità tutta intera. Lo si invoca in noi e Lo si vuole spento negli altri; si proclama la Parola di Cristo e si rinnega la stessa, che altri annunziano per la vita eterna dell'uomo; si predica Cristo crocifisso salvezza del mondo e si crocifiggono quanti annunziano Cristo per la salvezza dei fratelli. Quanta tenebra, Signore, quando il peccato regna dentro di noi, nei pensieri e nel cuore! Esso ci rende invidiosi, gelosi, caparbi, ambiziosi, presuntuosi. Occorre tanta conversione per credere nell'azione e nell'opera dello Spirito Santo di Dio in noi e negli altri e tanta obbedienza al Padre nostro per mettere il dono, ogni dono, a servizio dell'utilità comune. Che lo Spirito Santo ci conceda la buona volontà per vivere il nostro carisma e la nostra ministerialità nell'unico corpo del Signore e ci dia un cuore semplice e puro per permettere che le altre membra svolgano la loro chiamata per la nostra vita. Professare la comunione nell'unica Chiesa del Signore Gesù è lasciarsi arricchire dal dono di Dio che ci viene dato dai nostri fratelli, chiamati per portare a noi l'abbondanza della sua grazia e della sua misericordia. La Chiesa di Cristo siamo noi e gli altri, noi con gli altri, noi per gli altri e gli altri per noi, nell'unica fede, nell'unico corpo, nell'unico Dio in Tre Persone.</w:t>
      </w:r>
    </w:p>
    <w:p w14:paraId="37710D26" w14:textId="77777777" w:rsidR="004D25CD" w:rsidRPr="004D25CD" w:rsidRDefault="004D25CD" w:rsidP="004D25CD">
      <w:pPr>
        <w:spacing w:after="120"/>
        <w:jc w:val="both"/>
        <w:rPr>
          <w:rFonts w:ascii="Arial" w:hAnsi="Arial"/>
          <w:sz w:val="24"/>
        </w:rPr>
      </w:pPr>
      <w:r w:rsidRPr="004D25CD">
        <w:rPr>
          <w:rFonts w:ascii="Arial" w:hAnsi="Arial"/>
          <w:sz w:val="24"/>
        </w:rPr>
        <w:t>Sesta riflessione. Principio e fondamento della comunione cristiana è l’ascolto della parola del Vangelo, nell’accoglienza di Cristo nel nostro cuore, nella costruzione della nostra casa sulla roccia della sua parola, nella trasformazione della sua volontà in nostro corpo, nostro sangue, nostra storia. Solo nella santità è la comunione secondo la fede; fuori della grazia santificante, c’è solo assembramento, massa, folla, numero, moltitudine, stare insieme. Oggi la fede cristiana è minacciata. Tendenze assai perniciose riducono la sua comunione ad un fatto puramente umano; ci sono nei nostri atteggiamenti e comportamenti quei rigurgiti di ateismo e di antropolatria per cui, negato Dio nei fatti e nella verità, si vuole concentrare tutta la nostra attenzione sull’uomo. Ciò è senz’altro lodevole e degno. Ama Dio chi ama l’uomo. Ma l’amore verso l’uomo passa attraverso il riconoscimento della parola di Dio, che dona norme, regole, statuti. C’è una morale che dobbiamo pur rispettare per poter amare l’uomo e questa norma è dettata dall’Onnipotente Signore nella legge positiva, rivelata .</w:t>
      </w:r>
    </w:p>
    <w:p w14:paraId="07123031" w14:textId="77777777" w:rsidR="004D25CD" w:rsidRPr="004D25CD" w:rsidRDefault="004D25CD" w:rsidP="004D25CD">
      <w:pPr>
        <w:spacing w:after="120"/>
        <w:jc w:val="both"/>
        <w:rPr>
          <w:rFonts w:ascii="Arial" w:hAnsi="Arial"/>
          <w:sz w:val="24"/>
        </w:rPr>
      </w:pPr>
      <w:r w:rsidRPr="004D25CD">
        <w:rPr>
          <w:rFonts w:ascii="Arial" w:hAnsi="Arial"/>
          <w:sz w:val="24"/>
        </w:rPr>
        <w:t>C’è nel significato cristiano di comunione un riferimento esplicito al Signore della Gloria, alla sua volontà, al suo comandamento, ai suoi statuti, a quella legge perenne scritta nel nostro cuore ed anche rivelata. Ad essa l’uomo deve aderire, mettendola in pratica con disponibilità, con generosità di sentimenti, con fedeltà totale, se vuole vivere quell’alleanza nuziale, sponsale con il suo Signore, se vuole realizzare quella comunione che è prima di tutto con il suo Dio, perché da Questi scritta nella sua natura; perché lui, l’uomo, è ad immagine del suo Creatore. Non c’è comunione cristiana senza questo riferimento  esplicito al comandamento del Signore Dio. Senza la Parola di Dio può anche esserci comunità, consorzio, congresso, concordia, amicizia, fratellanza, assemblea, convegno, sinedrio, anche solidarietà, ma non certamente comunione cristiana. Tutte queste forme associative, o assembleari, possono stare e di fatto esistono anche senza Dio; solo la comunione secondo la fede non può esistere senza il riferimento esplicito alla rivelazione, al comandamento, alla prassi morale, alla legge santa del Signore, alle beatitudini, e in particolare a Cristo Signore, nel Cui corpo avviene la comunione e l’unità tra i cristiani, nello stato di grazia e nel cammino verso la santificazione.</w:t>
      </w:r>
    </w:p>
    <w:p w14:paraId="5FCF82EB" w14:textId="77777777" w:rsidR="004D25CD" w:rsidRPr="004D25CD" w:rsidRDefault="004D25CD" w:rsidP="004D25CD">
      <w:pPr>
        <w:spacing w:after="120"/>
        <w:jc w:val="both"/>
        <w:rPr>
          <w:rFonts w:ascii="Arial" w:hAnsi="Arial"/>
          <w:sz w:val="24"/>
        </w:rPr>
      </w:pPr>
      <w:r w:rsidRPr="004D25CD">
        <w:rPr>
          <w:rFonts w:ascii="Arial" w:hAnsi="Arial"/>
          <w:sz w:val="24"/>
        </w:rPr>
        <w:t>La nostra comunione è con Dio e in Lui con i fratelli. Dio è luce. La comunione cristiana diviene un camminare nella luce, un percorrere sempre e costantemente la via del bene, della verità, della giustizia, della legge del Signore, espressa nei comandamenti, ma portata a perfezione e a compimento da Cristo nel discorso della montagna; richiede un esercizio giornaliero, diuturno costante di perseveranza sulla  via del regno. Essa è santità di vita; non è pensare o fare la stessa cosa, né  essere nello stesso luogo. Potremmo fare tutti la stessa cosa, ma non essere una cosa sola, non vivere l’unità con Dio e con i fratelli. Esempio  mirabile è l’ultima Cena. In questo solennissimo momento della vita di  Cristo con i suoi discepoli, tutti mangiavano lo stesso pane, tutti  bevevano lo stesso calice, Giuda intinse il pane nel Piatto del Signore e  tuttavia costui non era in comunione con il suo Maestro, né con i suoi  fratelli. La comunione era impedita dalle tenebre che erano nel suo cuore  e da quella sua volontà ormai consumata nel tradire e nel consegnare il  Maestro nelle mani dei peccatori.</w:t>
      </w:r>
    </w:p>
    <w:p w14:paraId="36DE5746" w14:textId="77777777" w:rsidR="004D25CD" w:rsidRPr="004D25CD" w:rsidRDefault="004D25CD" w:rsidP="004D25CD">
      <w:pPr>
        <w:spacing w:after="120"/>
        <w:jc w:val="both"/>
        <w:rPr>
          <w:rFonts w:ascii="Arial" w:hAnsi="Arial"/>
          <w:sz w:val="24"/>
        </w:rPr>
      </w:pPr>
      <w:r w:rsidRPr="004D25CD">
        <w:rPr>
          <w:rFonts w:ascii="Arial" w:hAnsi="Arial"/>
          <w:sz w:val="24"/>
        </w:rPr>
        <w:t xml:space="preserve">Il peccato diviene quindi il germe distruttore di ogni comunione. Adamo ed  Eva sono nel peccato, non si riconoscono più, sono l’uno distante dall’altra,  tanto distanti che « L’osso dalle sue ossa » diviene la donna « che tu mi hai posta  accanto » e tuttavia l’uno e l’altra erano stati concordi nel commettere il  peccato, nel ribellarsi a Dio. Gli empi sono anch’essi concordi, ma solo nel male. Al  tempo di Gesù classi sociali, politiche, religiose, l’una contro l’altra, sono tutte  concordi nella condanna di Cristo Signore. Sommi sacerdoti, scribi, farisei, erodiani,  zeloti furono unanimi nel togliere di mezzo il Giusto e in questa loro decisione  trascinarono la folla e lo stesso Governatore romano. Verità mai da dimenticare. </w:t>
      </w:r>
    </w:p>
    <w:p w14:paraId="0AC6F379" w14:textId="77777777" w:rsidR="004D25CD" w:rsidRPr="004D25CD" w:rsidRDefault="004D25CD" w:rsidP="004D25CD">
      <w:pPr>
        <w:spacing w:after="120"/>
        <w:jc w:val="both"/>
        <w:rPr>
          <w:rFonts w:ascii="Arial" w:hAnsi="Arial"/>
          <w:sz w:val="24"/>
        </w:rPr>
      </w:pPr>
      <w:r w:rsidRPr="004D25CD">
        <w:rPr>
          <w:rFonts w:ascii="Arial" w:hAnsi="Arial"/>
          <w:sz w:val="24"/>
        </w:rPr>
        <w:t>Settima riflessione. Si avverte da più parti l’esigenza di una maggiore comunione, ma a volte  questa è confusa, o compresa, come un accordo di uomini per le cose degli uomini, della terra, per il momento, per l’oggi, perché domani, se necessario, dobbiamo prendere altre decisioni, altre direzioni, altri orientamenti. la  comunione cristiana impedisce invece che si possa decidere solo tra noi; ci protegge anche dall’ipocrisia, da quel lievito dei sepolcri imbiancati che ci fa belli  all’esterno, ma Pieni di rapina e di iniquità all’interno. Verifica della nostra comunione è la conoscenza del nostro peccato, della  nostra trasgressione, del nostro essere lontani da Dio, non da quel Dio pensato  e ideato dall’uomo, che giustifica tutto ed ogni cosa, ma dal Dio che è volontà espressa e manifestata, rivelata, che è comandamento, beatitudine, legge,  statuto, norma di comportamento, precetto morale da osservare. Finché il bene ed il male sono lasciati alla libera decisionalità dell’uomo, sempre pronto a spostarne i limiti fino alla completa sparizione di essi, allora la comunione sarà sempre un miraggio. Far passare dalla comunità alla comunione deve essere l’impegno  costante nel ministero pastorale. In certo senso può essere anche facile creare una comunità; difficile è la formazione di una comunione. Fare una  associazione ed anche un insieme di comunità efficienti sul piano umano è anche possibile, arduo è invece creare dei movimenti, delle associazioni, del gruppi ecclesiali, delle Chiese locali che vivano di comunione e tutti insieme siano una cosa sola, un solo corpo, membra vive, tralci dell’unica vite che è Cristo Signore.</w:t>
      </w:r>
    </w:p>
    <w:p w14:paraId="0D7710AC" w14:textId="77777777" w:rsidR="004D25CD" w:rsidRPr="004D25CD" w:rsidRDefault="004D25CD" w:rsidP="004D25CD">
      <w:pPr>
        <w:spacing w:after="120"/>
        <w:jc w:val="both"/>
        <w:rPr>
          <w:rFonts w:ascii="Arial" w:hAnsi="Arial"/>
          <w:sz w:val="24"/>
        </w:rPr>
      </w:pPr>
      <w:r w:rsidRPr="004D25CD">
        <w:rPr>
          <w:rFonts w:ascii="Arial" w:hAnsi="Arial"/>
          <w:sz w:val="24"/>
        </w:rPr>
        <w:t>Se la comunione nasce dalla profezia, dall’annunzio di Cristo e della sua  rivelazione nell’accoglienza del suo Santo Spirito è di quella grazia e verità che  egli è venuto a portare sulla terra, essa si consuma nella carità. La verità è il  terreno da cui nasce l’albero della comunione e la carità è il suo frutto, la sua  vita. Verità e carità devono accompagnare la Chiesa perché dimori nella  comunione. E quando noi parliamo di carità e di verità pensiamo a Cristo, la  divina carità consumatasi sul legno della croce in obbedienza a Dio, sul  sentiero tracciato di ogni comunione. Ma obbedire al Signore significa non  poter, a volte, ascoltare gli uomini, i quali non hanno pensieri di cielo nel loro  cuore; l’ascolto della voce di Dio, che è la via della comunione e sulla quale  camminano coloro che vogliono essere solidali con gli uomini, loro fratelli,  domanda solo ed esclusivamente il timore del Signore, che ci fa dire no agli  uomini, quando costoro Vogliono condurci fuori del cammino dell’obbedienza. Il  dire sì a Dio esige, quindi, che si serva sempre il Signore e non gli uomini e che  si servano gli uomini servendo il Signore.</w:t>
      </w:r>
    </w:p>
    <w:p w14:paraId="2BC7544D" w14:textId="77777777" w:rsidR="004D25CD" w:rsidRPr="004D25CD" w:rsidRDefault="004D25CD" w:rsidP="004D25CD">
      <w:pPr>
        <w:spacing w:after="120"/>
        <w:jc w:val="both"/>
        <w:rPr>
          <w:rFonts w:ascii="Arial" w:hAnsi="Arial"/>
          <w:sz w:val="24"/>
        </w:rPr>
      </w:pPr>
      <w:r w:rsidRPr="004D25CD">
        <w:rPr>
          <w:rFonts w:ascii="Arial" w:hAnsi="Arial"/>
          <w:sz w:val="24"/>
        </w:rPr>
        <w:t>Da più parti si vuole una comunione senza verità, senza carità, senza  umiltà, senza obbedienza, senza profezia, senza annunzio. E così il mondo a  poco a poco si impossessa dei nostri pensieri, della nostra mente, dirige il  nostro cuore, crea in noi desiderio di altruismo, di filantropia, anche di  misericordia e di compassione, ma tutto questo però non è verificato dalla  profezia, dalla verità, per cui Dio non è più il Signore, l’Onnipotente, Colui al quale bisogna prestare il culto dell’obbedienza e l’adorazione dell’ascolto,  Colui solo nel quale è possibile ritrovare gli uomini, tutti gli uomini, perché  tutti da Lui fatti a sua immagine e somiglianza. La comunione ridona all’uomo la sua essenza, la sua identità, il suo  presente, ed anche il suo futuro. In essa noi riconosciamo la nostra umanità e  la nostra totale dipendenza da Dio, dalla sua parola, dalla sua verità, dalla sua  giustizia e misericordia, per vivere in similitudine perfetta con Cristo e con  Questi Crocifisso.</w:t>
      </w:r>
    </w:p>
    <w:p w14:paraId="18F9E232" w14:textId="77777777" w:rsidR="004D25CD" w:rsidRPr="004D25CD" w:rsidRDefault="004D25CD" w:rsidP="004D25CD">
      <w:pPr>
        <w:spacing w:after="120"/>
        <w:jc w:val="both"/>
        <w:rPr>
          <w:rFonts w:ascii="Arial" w:hAnsi="Arial"/>
          <w:sz w:val="24"/>
        </w:rPr>
      </w:pPr>
      <w:r w:rsidRPr="004D25CD">
        <w:rPr>
          <w:rFonts w:ascii="Arial" w:hAnsi="Arial"/>
          <w:sz w:val="24"/>
        </w:rPr>
        <w:t>Fare comunione è accogliere Dio che fa risplendere il suo volto in ogni  uomo, nel discernimento però tra bene e male. Chi non sa discernere, perché  non vuole, costui non ama Cristo, perché Cristo è la Sapienza di Dio e il suo  Santo Spirito è Spirito di verità e di comunione per la salvezza di ogni uomo.  Fare comunione non è facile, perché occorre vivere di profezia nella verità, di  carità nell’obbedienza, di discernimento e di conoscenza nella sapienza  rivelata e nel timore del Signore, e tutto questo esige la santità della vita. Solo i Santi sono stati capaci di comunione, tutti gli altri rischiamo di  dire ogni giorno parole di uomini, che scandalizzano e tentano i fratelli sempre  di più al male e all’allontanamento da Dio.</w:t>
      </w:r>
    </w:p>
    <w:p w14:paraId="456751EF" w14:textId="77777777" w:rsidR="004D25CD" w:rsidRPr="004D25CD" w:rsidRDefault="004D25CD" w:rsidP="004D25CD">
      <w:pPr>
        <w:spacing w:after="120"/>
        <w:jc w:val="both"/>
        <w:rPr>
          <w:rFonts w:ascii="Arial" w:hAnsi="Arial"/>
          <w:sz w:val="24"/>
        </w:rPr>
      </w:pPr>
      <w:r w:rsidRPr="004D25CD">
        <w:rPr>
          <w:rFonts w:ascii="Arial" w:hAnsi="Arial"/>
          <w:sz w:val="24"/>
        </w:rPr>
        <w:t>Ottava riflessione. 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14:paraId="27BF1963" w14:textId="77777777" w:rsidR="004D25CD" w:rsidRPr="004D25CD" w:rsidRDefault="004D25CD" w:rsidP="004D25CD">
      <w:pPr>
        <w:spacing w:after="120"/>
        <w:jc w:val="both"/>
        <w:rPr>
          <w:rFonts w:ascii="Arial" w:hAnsi="Arial"/>
          <w:sz w:val="24"/>
        </w:rPr>
      </w:pPr>
      <w:r w:rsidRPr="004D25CD">
        <w:rPr>
          <w:rFonts w:ascii="Arial" w:hAnsi="Arial"/>
          <w:sz w:val="24"/>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doni particolarissimi, che sono solo della persona nella quale lo Spirito Santo crea questa nuova natura che è differente da ogni altra natura da lui creata. </w:t>
      </w:r>
    </w:p>
    <w:p w14:paraId="693DC374" w14:textId="77777777" w:rsidR="004D25CD" w:rsidRPr="004D25CD" w:rsidRDefault="004D25CD" w:rsidP="004D25CD">
      <w:pPr>
        <w:spacing w:after="120"/>
        <w:jc w:val="both"/>
        <w:rPr>
          <w:rFonts w:ascii="Arial" w:hAnsi="Arial"/>
          <w:sz w:val="24"/>
        </w:rPr>
      </w:pPr>
      <w:r w:rsidRPr="004D25CD">
        <w:rPr>
          <w:rFonts w:ascii="Arial" w:hAnsi="Arial"/>
          <w:sz w:val="24"/>
        </w:rPr>
        <w:t>Ora è giusto che ci chiediamo: cosa è la comunione all’interno del corpo di Cristo? Comunione all’interno del corpo di Cristo è dono della nostra nuova natura generata dal Padre, in Cristo, per lo Spirito Santo. È anche il dono della particola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14:paraId="018026D7" w14:textId="77777777" w:rsidR="004D25CD" w:rsidRPr="004D25CD" w:rsidRDefault="004D25CD" w:rsidP="004D25CD">
      <w:pPr>
        <w:spacing w:after="120"/>
        <w:jc w:val="both"/>
        <w:rPr>
          <w:rFonts w:ascii="Arial" w:hAnsi="Arial"/>
          <w:sz w:val="24"/>
        </w:rPr>
      </w:pPr>
      <w:r w:rsidRPr="004D25CD">
        <w:rPr>
          <w:rFonts w:ascii="Arial" w:hAnsi="Arial"/>
          <w:sz w:val="24"/>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Essi tutti frutti di non conoscenza, nello Spirito Santo, né del mistero della Beata ed Unica Trinità e neanche del mistero del corpo di Cristo e neppure del mistero creato dallo Spirito Santo in ogni singolo membro del corpo di Cristo. </w:t>
      </w:r>
    </w:p>
    <w:p w14:paraId="2C5EB696"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primo errore è quello di volersi ognuno fare da se stesso. Nessuno potrà mai fare se stesso. Può solo mettere a frutto la sua natura secondo la verità della creazione operata in lui dallo Spirito Santo. </w:t>
      </w:r>
    </w:p>
    <w:p w14:paraId="488F5FFA"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w:t>
      </w:r>
    </w:p>
    <w:p w14:paraId="3F61C3B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w:t>
      </w:r>
    </w:p>
    <w:p w14:paraId="249EF796" w14:textId="77777777" w:rsidR="004D25CD" w:rsidRPr="004D25CD" w:rsidRDefault="004D25CD" w:rsidP="004D25CD">
      <w:pPr>
        <w:spacing w:after="120"/>
        <w:jc w:val="both"/>
        <w:rPr>
          <w:rFonts w:ascii="Arial" w:hAnsi="Arial"/>
          <w:sz w:val="24"/>
        </w:rPr>
      </w:pPr>
      <w:r w:rsidRPr="004D25CD">
        <w:rPr>
          <w:rFonts w:ascii="Arial" w:hAnsi="Arial"/>
          <w:sz w:val="24"/>
        </w:rPr>
        <w:t xml:space="preserve">Nel corpo di Cristo per dare, prima di deve ricevere. Se non si riceve, non si cresce, perché non ci si alimenta e di conseguenza neanche di potrà donare. Chi vuole dare a tutti, da tutti deve ricevere. Il dono da dare e i doni da ricevere non siamo noi a stabilirli, a deciderli. È lo Spirito Santo che li stabilisce e li decide. </w:t>
      </w:r>
    </w:p>
    <w:p w14:paraId="018D0BB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Se la Parola non la ricevo neanche la posso dare. </w:t>
      </w:r>
    </w:p>
    <w:p w14:paraId="1B0807C3"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Se la verità non la ricevo come posso pensare di darla. </w:t>
      </w:r>
    </w:p>
    <w:p w14:paraId="1E1E7CD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Se la grazia non mi viene elargita, mai potrà pensare di progredire e di crescere nella grazia. </w:t>
      </w:r>
    </w:p>
    <w:p w14:paraId="12A8F20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w:t>
      </w:r>
    </w:p>
    <w:p w14:paraId="7659E087" w14:textId="77777777" w:rsidR="004D25CD" w:rsidRPr="004D25CD" w:rsidRDefault="004D25CD" w:rsidP="004D25CD">
      <w:pPr>
        <w:spacing w:after="120"/>
        <w:jc w:val="both"/>
        <w:rPr>
          <w:rFonts w:ascii="Arial" w:hAnsi="Arial"/>
          <w:sz w:val="24"/>
        </w:rPr>
      </w:pPr>
      <w:r w:rsidRPr="004D25CD">
        <w:rPr>
          <w:rFonts w:ascii="Arial" w:hAnsi="Arial"/>
          <w:sz w:val="24"/>
        </w:rPr>
        <w:t xml:space="preserve">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 Lo Spirito Santo, per bocca dell’Apostolo Paolo, ricorda ad ogni discepolo di Gesù che è Lui il solo principio soprannaturale di vita nel corpo di Cristo. Senza di Lui, la Chiesa è in tutto simile ad un corpo dal quale è uscita l’anima: è un corpo in putrefazione. Leggiamo quanto rivela lo Spirito Santo: </w:t>
      </w:r>
    </w:p>
    <w:p w14:paraId="7107856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4895A74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303FD139" w14:textId="77777777" w:rsidR="004D25CD" w:rsidRPr="004D25CD" w:rsidRDefault="004D25CD" w:rsidP="004D25CD">
      <w:pPr>
        <w:spacing w:after="120"/>
        <w:jc w:val="both"/>
        <w:rPr>
          <w:rFonts w:ascii="Arial" w:hAnsi="Arial"/>
          <w:sz w:val="24"/>
        </w:rPr>
      </w:pPr>
      <w:r w:rsidRPr="004D25CD">
        <w:rPr>
          <w:rFonts w:ascii="Arial" w:hAnsi="Arial"/>
          <w:sz w:val="24"/>
        </w:rPr>
        <w:t xml:space="preserve">Perché la comunione è mistero? Perché essa è vita nel corpo di Cristo in tutto simile al mistero che si vive nella Beata Trinità. Nel nostro Dio la natura è una. le persone sono tre ed ognuna è vita per le altre due. Nulla può vivere una Persona senza il dono eterno e totale che le altre le due le fanno si esse. Questo è il mistero e tuttavia in questo mistero tutto è dal Padre. È il Padre che genera il Figlio. Lo Spirito Santo invece procede dal Padre e dal Figlio. Generazione eterna. Processione eterna. Dono eterno. Questo è il mistero che neanche nell’eternità riusciremo a comprendere secondo pienezza di verità. Il corpo di Cristo è uno. Esso è generato per opera dello Spirito Santo nel seno della Vergine Maria. Ogni uomo è chiamato a divenire parte di questo corpo e ne diviene parte chi si lascia generare dallo Spirito Santo nelle acque del Battesimo. Divenendo corpo di Cristo, siamo in Cristo Figli del Padre e della Madre nostra celeste, siamo vero corpo di Cristo e veri suoi fratelli, siamo animati e mossi dallo Spirito Santo. Ma cosa è la mozione dello Spirito Santo? È perenne generazione come vera vita del corpo di Cristo così come la mozione dello Spirito Santo in Cristo era purissima generazione come vera vita del Padre. Per mezzo dello Spirito Santo Gesù ogni giorno diveniva sempre più vita del Padre. Per opera dello Spirito Santo sempre più il cristiano diviene vita di Cristo. Se il cristiano non diviene vita di Cristo per opera dello Spirito Santo, il corpo di Cristo entra nella sofferenza. Manca ad esso una sorgente di vita necessaria, essenziale. È come – anche se il paragone è assai ardito –se al Padre mancasse il Figlio o al Figlio mancasse lo Spirito Santo. Tutto il corpo di Cristo è nella sofferenza. Tutto il corpo di Cristo viene o impedito o rallentato o ostacolato nel compimento della missione, oggi, della salvezza e della redenzione. È sufficiente che un membro del corpo di Cristo dia scandalo, e tutto il corpo di Cristo viene rifiutato come sacramento di universale salvezza. Basta che un solo cristiano dichiari il corpo di Cristo non può necessario come sacramento di salvezza e di redenzione e tutto il corpo entra nella grande sofferenza. Oggi alcuni membri del corpo di Cristo non stanno lavorando per privare Gesù della sua purissima verità? Non solo della verità storica e umana, ma anche della sua verità eterna. Quale sarà il frutto di questa opera diabolica e satanica? Il rifiuto, il rigetto, la negazione di tutta la purissima verità di Cristo. Cosa comporta una tale azione? La totale trasformazione del mistero che governa la nostra fede. </w:t>
      </w:r>
    </w:p>
    <w:p w14:paraId="1B4A3D8B"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perché è necessario che ogni singolo membro del corpo di Cristo si lasci ogni giorno generare dallo Spirito Santo come vera vita di tutto il corpo di Cristo. Per questa sua costante generazione, sempre frutto in lui dello Spirito Santo, il corpo di Cristo mantiene viva una fiammella di verità e sempre per opera dello Spirito Santo molti altri potranno lasciarsi nuovamente generare dallo Spirito Santo e così dare molta più luce al corpo di Cristo. Più discepoli di Gesù si lasciano generare come vera vita di Cristo e più la forza del corpo di Cristo cresce e si rinvigorisce e potrà continuare sulla nostra terra a vivere il suo mistero di redenzione e di salvezza verso ogni uomo. Chi vuole che la luce del corpo di Cristo aumenti attraverso la sua fiammella, deve chiedere allo Spirito Santo che giorno dopo giorno, anche a prezzo del sacrificio totale di sé, il suo olocausto, lo generi come vera vita di Cristo, così come ha fatto con Cristo Gesù sulla croce. È sulla croce che lo Spirito Santo portò a compimento la generazione di Cristo Gesù come vera vita del Padre nella sua umanità. Questa generazione è iniziata nel seno della Vergine Maria. Ha raggiunto la sua perfezione, il suo compimento con la generazione opera sul seno della croce. Così dovrà essere per il cristiano. Lo Spirito Santo inizia la generazione nelle acque del battessimo. Questa generazione non solo dovrà essere quotidiana. Ma anche per il cristiano dovrà essere portata a pieno compimento sul legno della sua immolazione o fisica o spirituale. </w:t>
      </w:r>
    </w:p>
    <w:p w14:paraId="0A27BC11" w14:textId="77777777" w:rsidR="004D25CD" w:rsidRPr="004D25CD" w:rsidRDefault="004D25CD" w:rsidP="004D25CD">
      <w:pPr>
        <w:spacing w:after="120"/>
        <w:jc w:val="both"/>
        <w:rPr>
          <w:rFonts w:ascii="Arial" w:hAnsi="Arial"/>
          <w:sz w:val="24"/>
        </w:rPr>
      </w:pPr>
      <w:r w:rsidRPr="004D25CD">
        <w:rPr>
          <w:rFonts w:ascii="Arial" w:hAnsi="Arial"/>
          <w:sz w:val="24"/>
        </w:rPr>
        <w:t xml:space="preserve">Nona riflessione: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si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31667EFD" w14:textId="77777777" w:rsidR="004D25CD" w:rsidRPr="004D25CD" w:rsidRDefault="004D25CD" w:rsidP="004D25CD">
      <w:pPr>
        <w:spacing w:after="120"/>
        <w:jc w:val="both"/>
        <w:rPr>
          <w:rFonts w:ascii="Arial" w:hAnsi="Arial"/>
          <w:bCs/>
          <w:sz w:val="24"/>
        </w:rPr>
      </w:pPr>
      <w:r w:rsidRPr="004D25CD">
        <w:rPr>
          <w:rFonts w:ascii="Arial" w:hAnsi="Arial"/>
          <w:bCs/>
          <w:sz w:val="24"/>
        </w:rPr>
        <w:t>Vivere nella Chiesa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w:t>
      </w:r>
    </w:p>
    <w:p w14:paraId="44228D32"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7C8F9678" w14:textId="77777777" w:rsidR="004D25CD" w:rsidRPr="004D25CD" w:rsidRDefault="004D25CD" w:rsidP="004D25CD">
      <w:pPr>
        <w:spacing w:after="120"/>
        <w:jc w:val="both"/>
        <w:rPr>
          <w:rFonts w:ascii="Arial" w:hAnsi="Arial"/>
          <w:bCs/>
          <w:sz w:val="24"/>
        </w:rPr>
      </w:pPr>
      <w:r w:rsidRPr="004D25CD">
        <w:rPr>
          <w:rFonts w:ascii="Arial" w:hAnsi="Arial"/>
          <w:bCs/>
          <w:sz w:val="24"/>
        </w:rPr>
        <w:t>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2B8C7B9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Decima riflessione. 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dell’Apostolo Paolo ai Corinzi e dalla Lettera agli Efesini. </w:t>
      </w:r>
    </w:p>
    <w:p w14:paraId="476E55C1"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EDC974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1FA4EB58"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4E5536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3CBC83D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71B5DAC" w14:textId="77777777" w:rsidR="004D25CD" w:rsidRPr="004D25CD" w:rsidRDefault="004D25CD" w:rsidP="004D25CD">
      <w:pPr>
        <w:spacing w:after="120"/>
        <w:jc w:val="both"/>
        <w:rPr>
          <w:rFonts w:ascii="Arial" w:hAnsi="Arial"/>
          <w:sz w:val="24"/>
        </w:rPr>
      </w:pPr>
      <w:r w:rsidRPr="004D25CD">
        <w:rPr>
          <w:rFonts w:ascii="Arial" w:hAnsi="Arial"/>
          <w:sz w:val="24"/>
        </w:rPr>
        <w:t>Ora chiediamoci: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5FE565A6" w14:textId="77777777" w:rsidR="004D25CD" w:rsidRPr="004D25CD" w:rsidRDefault="004D25CD" w:rsidP="004D25CD">
      <w:pPr>
        <w:spacing w:after="120"/>
        <w:jc w:val="both"/>
        <w:rPr>
          <w:rFonts w:ascii="Arial" w:hAnsi="Arial"/>
          <w:sz w:val="24"/>
        </w:rPr>
      </w:pPr>
      <w:r w:rsidRPr="004D25CD">
        <w:rPr>
          <w:rFonts w:ascii="Arial" w:hAnsi="Arial"/>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7E798D28" w14:textId="77777777" w:rsidR="004D25CD" w:rsidRPr="004D25CD" w:rsidRDefault="004D25CD" w:rsidP="004D25CD">
      <w:pPr>
        <w:spacing w:after="120"/>
        <w:jc w:val="both"/>
        <w:rPr>
          <w:rFonts w:ascii="Arial" w:hAnsi="Arial"/>
          <w:sz w:val="24"/>
        </w:rPr>
      </w:pPr>
      <w:r w:rsidRPr="004D25CD">
        <w:rPr>
          <w:rFonts w:ascii="Arial" w:hAnsi="Arial"/>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 Essendo il mistero della Chiesa la via per la salvezza del mondo, una verità posta in luce dall’Apostolo Paolo merita tutta la nostra attenzione: </w:t>
      </w:r>
    </w:p>
    <w:p w14:paraId="1829416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“Il Padre ha dato Cristo alla Chiesa “come capo su tutte le cose: essa è il corpo di lui, la pienezza di colui che è il perfetto compimento di tutte le cose”  Ecco come questa verità è annunciata nella Vulgata e nel testo Greco: “Quae est corpus ipsius, plenitudo eius qui omnia in omnibus adimpletur.</w:t>
      </w:r>
      <w:r w:rsidRPr="004D25CD">
        <w:rPr>
          <w:rFonts w:ascii="Greek" w:hAnsi="Greek"/>
          <w:i/>
          <w:iCs/>
          <w:sz w:val="22"/>
        </w:rPr>
        <w:t xml:space="preserve"> ¼tij ™stˆn tÕ sîma aÙtoà, tÕ pl»rwma toà t¦ p£nta ™n p©sin plhroumšnou. </w:t>
      </w:r>
      <w:r w:rsidRPr="004D25CD">
        <w:rPr>
          <w:rFonts w:ascii="Arial" w:hAnsi="Arial"/>
          <w:i/>
          <w:iCs/>
          <w:sz w:val="22"/>
        </w:rPr>
        <w:t xml:space="preserve">(Ef 1,23). </w:t>
      </w:r>
    </w:p>
    <w:p w14:paraId="01BEC84A"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0F167762"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6BEE9C6E" w14:textId="77777777" w:rsidR="004D25CD" w:rsidRPr="004D25CD" w:rsidRDefault="004D25CD" w:rsidP="004D25CD">
      <w:pPr>
        <w:spacing w:after="120"/>
        <w:jc w:val="both"/>
        <w:rPr>
          <w:rFonts w:ascii="Arial" w:hAnsi="Arial"/>
          <w:bCs/>
          <w:sz w:val="24"/>
        </w:rPr>
      </w:pPr>
      <w:r w:rsidRPr="004D25CD">
        <w:rPr>
          <w:rFonts w:ascii="Arial" w:hAnsi="Arial"/>
          <w:bCs/>
          <w:sz w:val="24"/>
        </w:rPr>
        <w:t>Proviamo a riflettere ancora sul mistero della redenzione. La redenzione operata da Gesù è la vera liberazione dell'uo</w:t>
      </w:r>
      <w:r w:rsidRPr="004D25CD">
        <w:rPr>
          <w:rFonts w:ascii="Arial" w:hAnsi="Arial"/>
          <w:bCs/>
          <w:sz w:val="24"/>
        </w:rPr>
        <w:softHyphen/>
        <w:t>mo. Il prezzo del riscatto è altissimo, è il sangue del Fi</w:t>
      </w:r>
      <w:r w:rsidRPr="004D25CD">
        <w:rPr>
          <w:rFonts w:ascii="Arial" w:hAnsi="Arial"/>
          <w:bCs/>
          <w:sz w:val="24"/>
        </w:rPr>
        <w:softHyphen/>
        <w:t>glio di Dio, del Verbo Incarnato; il suo è amore divino, immenso, senza limite, né di tempo, né di luogo, consumazio</w:t>
      </w:r>
      <w:r w:rsidRPr="004D25CD">
        <w:rPr>
          <w:rFonts w:ascii="Arial" w:hAnsi="Arial"/>
          <w:bCs/>
          <w:sz w:val="24"/>
        </w:rPr>
        <w:softHyphen/>
        <w:t>ne sacrificale ed oblativa. La Vergine Maria è la Madre della redenzione. Ella vive la sua divina maternità non solo generando l'Autore della salvezza, ma anche accompagnandolo fino al Golgota, con il dono di tutto il suo amore, ma anche con la piena partecipazione del suo essere al dolore e alla sofferenza del Figlio. Ella è Regina dei Mar</w:t>
      </w:r>
      <w:r w:rsidRPr="004D25CD">
        <w:rPr>
          <w:rFonts w:ascii="Arial" w:hAnsi="Arial"/>
          <w:bCs/>
          <w:sz w:val="24"/>
        </w:rPr>
        <w:softHyphen/>
        <w:t>tiri, pur non passando per la via cruenta della testimonianza. C'è il martirio della carne che tra</w:t>
      </w:r>
      <w:r w:rsidRPr="004D25CD">
        <w:rPr>
          <w:rFonts w:ascii="Arial" w:hAnsi="Arial"/>
          <w:bCs/>
          <w:sz w:val="24"/>
        </w:rPr>
        <w:softHyphen/>
        <w:t xml:space="preserve">figge anche lo spirito e c'è l'altro dello spirito che rende partecipe la carne. </w:t>
      </w:r>
    </w:p>
    <w:p w14:paraId="3BF410C9"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Nel pianto del cuore, anche la Vergine Maria, e non solo il Verbo Cro</w:t>
      </w:r>
      <w:r w:rsidRPr="004D25CD">
        <w:rPr>
          <w:rFonts w:ascii="Arial" w:hAnsi="Arial"/>
          <w:bCs/>
          <w:sz w:val="24"/>
        </w:rPr>
        <w:softHyphen/>
        <w:t>cifisso, muove a pietà e a compassione il Padre dei cieli perché riversi sul mondo il merito della passione e morte di Gesù, l'abbondanza della sua misericordia e del suo perdono, nel dono del suo Santo Spirito per la santificazione dei cuori. La Vergine Maria ha anche lei collaborato al prezzo del nostro riscat</w:t>
      </w:r>
      <w:r w:rsidRPr="004D25CD">
        <w:rPr>
          <w:rFonts w:ascii="Arial" w:hAnsi="Arial"/>
          <w:bCs/>
          <w:sz w:val="24"/>
        </w:rPr>
        <w:softHyphen/>
        <w:t>to, ha partecipato vivendo per il Figlio, ascoltando e aman</w:t>
      </w:r>
      <w:r w:rsidRPr="004D25CD">
        <w:rPr>
          <w:rFonts w:ascii="Arial" w:hAnsi="Arial"/>
          <w:bCs/>
          <w:sz w:val="24"/>
        </w:rPr>
        <w:softHyphen/>
        <w:t>do il Figlio, soffrendo e pregando con Lui. Ai piedi della croce ella manifesta tutto il suo amore per il Padre Celeste e per gli uomini; per noi offre a Dio il Figlio, accoglie noi per presentarci al Figlio e per mezzo del Figlio al Padre. Con la Vergine Maria anche il cristiano deve entrare in questa dinamica di redenzione e di liberazione, lasciandosi interamente ri</w:t>
      </w:r>
      <w:r w:rsidRPr="004D25CD">
        <w:rPr>
          <w:rFonts w:ascii="Arial" w:hAnsi="Arial"/>
          <w:bCs/>
          <w:sz w:val="24"/>
        </w:rPr>
        <w:softHyphen/>
        <w:t>comprare da Cristo Gesù. Ciò vuol dire sia volontà ferma di non appartenere più al mondo della schiavitù, a quel mondo dove non si conosce Dio e si ignora chi è l'uomo; come anche rottura totale con il peccato, fino al raggiungi</w:t>
      </w:r>
      <w:r w:rsidRPr="004D25CD">
        <w:rPr>
          <w:rFonts w:ascii="Arial" w:hAnsi="Arial"/>
          <w:bCs/>
          <w:sz w:val="24"/>
        </w:rPr>
        <w:softHyphen/>
        <w:t>mento della perfezione, nell'eser</w:t>
      </w:r>
      <w:r w:rsidRPr="004D25CD">
        <w:rPr>
          <w:rFonts w:ascii="Arial" w:hAnsi="Arial"/>
          <w:bCs/>
          <w:sz w:val="24"/>
        </w:rPr>
        <w:softHyphen/>
        <w:t>cizio delle virtù, in una vita tutta fondata sulle beatitu</w:t>
      </w:r>
      <w:r w:rsidRPr="004D25CD">
        <w:rPr>
          <w:rFonts w:ascii="Arial" w:hAnsi="Arial"/>
          <w:bCs/>
          <w:sz w:val="24"/>
        </w:rPr>
        <w:softHyphen/>
        <w:t>dini, immer</w:t>
      </w:r>
      <w:r w:rsidRPr="004D25CD">
        <w:rPr>
          <w:rFonts w:ascii="Arial" w:hAnsi="Arial"/>
          <w:bCs/>
          <w:sz w:val="24"/>
        </w:rPr>
        <w:softHyphen/>
        <w:t>sa nel nuovo comandamento dell'amore e da esso con</w:t>
      </w:r>
      <w:r w:rsidRPr="004D25CD">
        <w:rPr>
          <w:rFonts w:ascii="Arial" w:hAnsi="Arial"/>
          <w:bCs/>
          <w:sz w:val="24"/>
        </w:rPr>
        <w:softHyphen/>
        <w:t>sumata. È questa la dinamica sempre nuova che deve regnare tra i seguaci di Cristo Signore; è la partecipazio</w:t>
      </w:r>
      <w:r w:rsidRPr="004D25CD">
        <w:rPr>
          <w:rFonts w:ascii="Arial" w:hAnsi="Arial"/>
          <w:bCs/>
          <w:sz w:val="24"/>
        </w:rPr>
        <w:softHyphen/>
        <w:t>ne sacrificale alla propria liberazione e salvezza. La vita del cristiano deve essere concepita come una redenzione perenne: in ogni singolo momento essa deve essere liberata, riscattata dal male, anche dai mali veniali, piccolissimi.  Chi invoca la  Vergine Maria quale Madre della redenzione manifesta a Dio e agli uomini il proposito di percorrere un vero, auten</w:t>
      </w:r>
      <w:r w:rsidRPr="004D25CD">
        <w:rPr>
          <w:rFonts w:ascii="Arial" w:hAnsi="Arial"/>
          <w:bCs/>
          <w:sz w:val="24"/>
        </w:rPr>
        <w:softHyphen/>
        <w:t>tico, sincero cammino nella santità, lontano da ogni situa</w:t>
      </w:r>
      <w:r w:rsidRPr="004D25CD">
        <w:rPr>
          <w:rFonts w:ascii="Arial" w:hAnsi="Arial"/>
          <w:bCs/>
          <w:sz w:val="24"/>
        </w:rPr>
        <w:softHyphen/>
        <w:t>zione di ambiguità, di incertezze, di indecisioni, di calco</w:t>
      </w:r>
      <w:r w:rsidRPr="004D25CD">
        <w:rPr>
          <w:rFonts w:ascii="Arial" w:hAnsi="Arial"/>
          <w:bCs/>
          <w:sz w:val="24"/>
        </w:rPr>
        <w:softHyphen/>
        <w:t>lata malizia di servire un poco Dio e un po' se stessi e di lavorare un po' per il cielo ed un po' per la terra; fuori anche dalle combinazioni, le alleanze insincere, i sot</w:t>
      </w:r>
      <w:r w:rsidRPr="004D25CD">
        <w:rPr>
          <w:rFonts w:ascii="Arial" w:hAnsi="Arial"/>
          <w:bCs/>
          <w:sz w:val="24"/>
        </w:rPr>
        <w:softHyphen/>
        <w:t>terfu</w:t>
      </w:r>
      <w:r w:rsidRPr="004D25CD">
        <w:rPr>
          <w:rFonts w:ascii="Arial" w:hAnsi="Arial"/>
          <w:bCs/>
          <w:sz w:val="24"/>
        </w:rPr>
        <w:softHyphen/>
        <w:t>gi, quei piccoli giochi di furberia, quelle macchinazioni che sfociano inesorabilmente nel pec</w:t>
      </w:r>
      <w:r w:rsidRPr="004D25CD">
        <w:rPr>
          <w:rFonts w:ascii="Arial" w:hAnsi="Arial"/>
          <w:bCs/>
          <w:sz w:val="24"/>
        </w:rPr>
        <w:softHyphen/>
        <w:t>cato mortale e che se</w:t>
      </w:r>
      <w:r w:rsidRPr="004D25CD">
        <w:rPr>
          <w:rFonts w:ascii="Arial" w:hAnsi="Arial"/>
          <w:bCs/>
          <w:sz w:val="24"/>
        </w:rPr>
        <w:softHyphen/>
        <w:t xml:space="preserve">gnano il nostro ritorno nel regno della schiavitù e della morte. </w:t>
      </w:r>
    </w:p>
    <w:p w14:paraId="1D34CD5B"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La redenzione deve essere per noi piena, completa, perfetta, oggi, domani, sempre. Il redento da Cri</w:t>
      </w:r>
      <w:r w:rsidRPr="004D25CD">
        <w:rPr>
          <w:rFonts w:ascii="Arial" w:hAnsi="Arial"/>
          <w:bCs/>
          <w:sz w:val="24"/>
        </w:rPr>
        <w:softHyphen/>
        <w:t>sto non può passare dal regno della libertà al re</w:t>
      </w:r>
      <w:r w:rsidRPr="004D25CD">
        <w:rPr>
          <w:rFonts w:ascii="Arial" w:hAnsi="Arial"/>
          <w:bCs/>
          <w:sz w:val="24"/>
        </w:rPr>
        <w:softHyphen/>
        <w:t>gno della schiavitù con facili</w:t>
      </w:r>
      <w:r w:rsidRPr="004D25CD">
        <w:rPr>
          <w:rFonts w:ascii="Arial" w:hAnsi="Arial"/>
          <w:bCs/>
          <w:sz w:val="24"/>
        </w:rPr>
        <w:softHyphen/>
        <w:t>tà, con leggerezza, con disinvoltura, con quella spavalderia o inco</w:t>
      </w:r>
      <w:r w:rsidRPr="004D25CD">
        <w:rPr>
          <w:rFonts w:ascii="Arial" w:hAnsi="Arial"/>
          <w:bCs/>
          <w:sz w:val="24"/>
        </w:rPr>
        <w:softHyphen/>
        <w:t>scienza che impedisce ogni progresso nel bene, nel</w:t>
      </w:r>
      <w:r w:rsidRPr="004D25CD">
        <w:rPr>
          <w:rFonts w:ascii="Arial" w:hAnsi="Arial"/>
          <w:bCs/>
          <w:sz w:val="24"/>
        </w:rPr>
        <w:softHyphen/>
        <w:t>l'a</w:t>
      </w:r>
      <w:r w:rsidRPr="004D25CD">
        <w:rPr>
          <w:rFonts w:ascii="Arial" w:hAnsi="Arial"/>
          <w:bCs/>
          <w:sz w:val="24"/>
        </w:rPr>
        <w:softHyphen/>
        <w:t>more, nella crescita morale e spirituale, nell'acquisizione di quella saggezza soprannaturale che ci configura sempre più a Cristo Signore in maniera radicale, totale, universa</w:t>
      </w:r>
      <w:r w:rsidRPr="004D25CD">
        <w:rPr>
          <w:rFonts w:ascii="Arial" w:hAnsi="Arial"/>
          <w:bCs/>
          <w:sz w:val="24"/>
        </w:rPr>
        <w:softHyphen/>
        <w:t>le.  Con la Madre di Gesù ognuno deve partecipare e col</w:t>
      </w:r>
      <w:r w:rsidRPr="004D25CD">
        <w:rPr>
          <w:rFonts w:ascii="Arial" w:hAnsi="Arial"/>
          <w:bCs/>
          <w:sz w:val="24"/>
        </w:rPr>
        <w:softHyphen/>
        <w:t>laborare alla redenzione del mondo. Deve cioè of</w:t>
      </w:r>
      <w:r w:rsidRPr="004D25CD">
        <w:rPr>
          <w:rFonts w:ascii="Arial" w:hAnsi="Arial"/>
          <w:bCs/>
          <w:sz w:val="24"/>
        </w:rPr>
        <w:softHyphen/>
        <w:t>frire la propria vi</w:t>
      </w:r>
      <w:r w:rsidRPr="004D25CD">
        <w:rPr>
          <w:rFonts w:ascii="Arial" w:hAnsi="Arial"/>
          <w:bCs/>
          <w:sz w:val="24"/>
        </w:rPr>
        <w:softHyphen/>
        <w:t>ta, tutta la vita, e non singoli istanti di essa, per la salvezza, perché l'umanità sia posta in condizione spiritua</w:t>
      </w:r>
      <w:r w:rsidRPr="004D25CD">
        <w:rPr>
          <w:rFonts w:ascii="Arial" w:hAnsi="Arial"/>
          <w:bCs/>
          <w:sz w:val="24"/>
        </w:rPr>
        <w:softHyphen/>
        <w:t>le e materiale di essere ricomprata e riscattata dal Suo Signore. Il cristiano deve vivere nel suo proprio corpo le due fina</w:t>
      </w:r>
      <w:r w:rsidRPr="004D25CD">
        <w:rPr>
          <w:rFonts w:ascii="Arial" w:hAnsi="Arial"/>
          <w:bCs/>
          <w:sz w:val="24"/>
        </w:rPr>
        <w:softHyphen/>
        <w:t>lità della passione del Signore: Gesù fu reso perfetto at</w:t>
      </w:r>
      <w:r w:rsidRPr="004D25CD">
        <w:rPr>
          <w:rFonts w:ascii="Arial" w:hAnsi="Arial"/>
          <w:bCs/>
          <w:sz w:val="24"/>
        </w:rPr>
        <w:softHyphen/>
        <w:t>traverso le cose che patì; per la via della passione e della croce divenne causa di sal</w:t>
      </w:r>
      <w:r w:rsidRPr="004D25CD">
        <w:rPr>
          <w:rFonts w:ascii="Arial" w:hAnsi="Arial"/>
          <w:bCs/>
          <w:sz w:val="24"/>
        </w:rPr>
        <w:softHyphen/>
        <w:t>vezza e di redenzione per il mon</w:t>
      </w:r>
      <w:r w:rsidRPr="004D25CD">
        <w:rPr>
          <w:rFonts w:ascii="Arial" w:hAnsi="Arial"/>
          <w:bCs/>
          <w:sz w:val="24"/>
        </w:rPr>
        <w:softHyphen/>
        <w:t>do. E tuttavia non si può vivere la seconda finalità, se non si rag</w:t>
      </w:r>
      <w:r w:rsidRPr="004D25CD">
        <w:rPr>
          <w:rFonts w:ascii="Arial" w:hAnsi="Arial"/>
          <w:bCs/>
          <w:sz w:val="24"/>
        </w:rPr>
        <w:softHyphen/>
        <w:t>giunge la prima e nella misura in cui la si ottie</w:t>
      </w:r>
      <w:r w:rsidRPr="004D25CD">
        <w:rPr>
          <w:rFonts w:ascii="Arial" w:hAnsi="Arial"/>
          <w:bCs/>
          <w:sz w:val="24"/>
        </w:rPr>
        <w:softHyphen/>
        <w:t>ne. La nostra forza di salvezza e di redenzione è commisurata al grado di santità della persona; la nostra reale volontà di compiere la redenzione del mondo deve confondersi con l'ef</w:t>
      </w:r>
      <w:r w:rsidRPr="004D25CD">
        <w:rPr>
          <w:rFonts w:ascii="Arial" w:hAnsi="Arial"/>
          <w:bCs/>
          <w:sz w:val="24"/>
        </w:rPr>
        <w:softHyphen/>
        <w:t>fettivo impegno per acquisire la perfetta santità nella pro</w:t>
      </w:r>
      <w:r w:rsidRPr="004D25CD">
        <w:rPr>
          <w:rFonts w:ascii="Arial" w:hAnsi="Arial"/>
          <w:bCs/>
          <w:sz w:val="24"/>
        </w:rPr>
        <w:softHyphen/>
        <w:t xml:space="preserve">pria carne. </w:t>
      </w:r>
    </w:p>
    <w:p w14:paraId="0DB6E9D6" w14:textId="77777777" w:rsidR="004D25CD" w:rsidRPr="004D25CD" w:rsidRDefault="004D25CD" w:rsidP="004D25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Invocare la Vergine Maria quale Madre della redenzione è per</w:t>
      </w:r>
      <w:r w:rsidRPr="004D25CD">
        <w:rPr>
          <w:rFonts w:ascii="Arial" w:hAnsi="Arial"/>
          <w:bCs/>
          <w:sz w:val="24"/>
        </w:rPr>
        <w:softHyphen/>
        <w:t>tanto l'of</w:t>
      </w:r>
      <w:r w:rsidRPr="004D25CD">
        <w:rPr>
          <w:rFonts w:ascii="Arial" w:hAnsi="Arial"/>
          <w:bCs/>
          <w:sz w:val="24"/>
        </w:rPr>
        <w:softHyphen/>
        <w:t>ferta del nostro merito di obbedienza, che deve crescere ogni giorno, a favore della Re</w:t>
      </w:r>
      <w:r w:rsidRPr="004D25CD">
        <w:rPr>
          <w:rFonts w:ascii="Arial" w:hAnsi="Arial"/>
          <w:bCs/>
          <w:sz w:val="24"/>
        </w:rPr>
        <w:softHyphen/>
        <w:t>denzione del mondo. Bisogna per questo possedere una mentalità nuova, uno spirito nuovo, un sentire nuovo che conduce l'uomo verso una metanoia com</w:t>
      </w:r>
      <w:r w:rsidRPr="004D25CD">
        <w:rPr>
          <w:rFonts w:ascii="Arial" w:hAnsi="Arial"/>
          <w:bCs/>
          <w:sz w:val="24"/>
        </w:rPr>
        <w:softHyphen/>
        <w:t>ple</w:t>
      </w:r>
      <w:r w:rsidRPr="004D25CD">
        <w:rPr>
          <w:rFonts w:ascii="Arial" w:hAnsi="Arial"/>
          <w:bCs/>
          <w:sz w:val="24"/>
        </w:rPr>
        <w:softHyphen/>
        <w:t>ta fino ad assumere come propri i sentimenti di Cristo e della Madre sua. Dopo essere stato intera</w:t>
      </w:r>
      <w:r w:rsidRPr="004D25CD">
        <w:rPr>
          <w:rFonts w:ascii="Arial" w:hAnsi="Arial"/>
          <w:bCs/>
          <w:sz w:val="24"/>
        </w:rPr>
        <w:softHyphen/>
        <w:t>mente ricomprato da Cristo e portato nel suo regno di santità, il cristiano paga anche lui il prezzo spirituale e fisico per l'altrui redenzione; e così mentre compie il cammino della propria santifica</w:t>
      </w:r>
      <w:r w:rsidRPr="004D25CD">
        <w:rPr>
          <w:rFonts w:ascii="Arial" w:hAnsi="Arial"/>
          <w:bCs/>
          <w:sz w:val="24"/>
        </w:rPr>
        <w:softHyphen/>
        <w:t>zione, offre tutta la sua vita in riscatto perché altre anime possano essere ricomprate da Cristo e trasferite nel suo regno. Que</w:t>
      </w:r>
      <w:r w:rsidRPr="004D25CD">
        <w:rPr>
          <w:rFonts w:ascii="Arial" w:hAnsi="Arial"/>
          <w:bCs/>
          <w:sz w:val="24"/>
        </w:rPr>
        <w:softHyphen/>
        <w:t>sto il Signore ci chiede, questo dobbiamo operare, se vo</w:t>
      </w:r>
      <w:r w:rsidRPr="004D25CD">
        <w:rPr>
          <w:rFonts w:ascii="Arial" w:hAnsi="Arial"/>
          <w:bCs/>
          <w:sz w:val="24"/>
        </w:rPr>
        <w:softHyphen/>
        <w:t>gliamo che il mondo si converta, ritorni a Dio, accolga la sua parola come unica norma di verità. Madre della redenzione, Porta della speranza, Auro</w:t>
      </w:r>
      <w:r w:rsidRPr="004D25CD">
        <w:rPr>
          <w:rFonts w:ascii="Arial" w:hAnsi="Arial"/>
          <w:bCs/>
          <w:sz w:val="24"/>
        </w:rPr>
        <w:softHyphen/>
        <w:t>ra del Sole di Giustizia, Donna tutta santa, tu che fosti preserva</w:t>
      </w:r>
      <w:r w:rsidRPr="004D25CD">
        <w:rPr>
          <w:rFonts w:ascii="Arial" w:hAnsi="Arial"/>
          <w:bCs/>
          <w:sz w:val="24"/>
        </w:rPr>
        <w:softHyphen/>
        <w:t>ta dal peccato originale in previsio</w:t>
      </w:r>
      <w:r w:rsidRPr="004D25CD">
        <w:rPr>
          <w:rFonts w:ascii="Arial" w:hAnsi="Arial"/>
          <w:bCs/>
          <w:sz w:val="24"/>
        </w:rPr>
        <w:softHyphen/>
        <w:t>ne dei meriti di Gesù, intercedi per noi, perché il Signore ci conceda la sapienza di comprendere cosa sia veramente la redenzione ed il prezzo che fu pagato per il nostro riscatto. Imprimi, o Madre, nel nostro cuore un vivo dolore per i pec</w:t>
      </w:r>
      <w:r w:rsidRPr="004D25CD">
        <w:rPr>
          <w:rFonts w:ascii="Arial" w:hAnsi="Arial"/>
          <w:bCs/>
          <w:sz w:val="24"/>
        </w:rPr>
        <w:softHyphen/>
        <w:t>cati com</w:t>
      </w:r>
      <w:r w:rsidRPr="004D25CD">
        <w:rPr>
          <w:rFonts w:ascii="Arial" w:hAnsi="Arial"/>
          <w:bCs/>
          <w:sz w:val="24"/>
        </w:rPr>
        <w:softHyphen/>
        <w:t>messi, ma anche ottienici dal cielo tanta forza di volontà perché con tutto il nostro spirito poniamo noi stes</w:t>
      </w:r>
      <w:r w:rsidRPr="004D25CD">
        <w:rPr>
          <w:rFonts w:ascii="Arial" w:hAnsi="Arial"/>
          <w:bCs/>
          <w:sz w:val="24"/>
        </w:rPr>
        <w:softHyphen/>
        <w:t>si a servizio della Salvezza, compiendo la missione che il Padre dei cieli ha affidato perso</w:t>
      </w:r>
      <w:r w:rsidRPr="004D25CD">
        <w:rPr>
          <w:rFonts w:ascii="Arial" w:hAnsi="Arial"/>
          <w:bCs/>
          <w:sz w:val="24"/>
        </w:rPr>
        <w:softHyphen/>
        <w:t>nalmente a ciascuno di noi. Tu ci aiuterai e noi parteciperemo all'opera della redenzio</w:t>
      </w:r>
      <w:r w:rsidRPr="004D25CD">
        <w:rPr>
          <w:rFonts w:ascii="Arial" w:hAnsi="Arial"/>
          <w:bCs/>
          <w:sz w:val="24"/>
        </w:rPr>
        <w:softHyphen/>
        <w:t xml:space="preserve">ne, di cui tu sei la degnissima e santissima Madre. </w:t>
      </w:r>
    </w:p>
    <w:p w14:paraId="3D357F0C" w14:textId="77777777" w:rsidR="004D25CD" w:rsidRPr="004D25CD" w:rsidRDefault="004D25CD" w:rsidP="004D25CD">
      <w:pPr>
        <w:spacing w:after="120"/>
        <w:jc w:val="both"/>
        <w:rPr>
          <w:rFonts w:ascii="Arial" w:hAnsi="Arial"/>
          <w:sz w:val="24"/>
        </w:rPr>
      </w:pPr>
      <w:r w:rsidRPr="004D25CD">
        <w:rPr>
          <w:rFonts w:ascii="Arial" w:hAnsi="Arial"/>
          <w:sz w:val="24"/>
        </w:rPr>
        <w:t>Oggi Satana ha deciso di distruggere la Chiesa. Qual è la sua strategia? È la stessa che noi troviamo nel Primo Libro dei Re:</w:t>
      </w:r>
    </w:p>
    <w:p w14:paraId="4857D41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w:t>
      </w:r>
    </w:p>
    <w:p w14:paraId="6C6F4872" w14:textId="77777777" w:rsidR="004D25CD" w:rsidRPr="004D25CD" w:rsidRDefault="004D25CD" w:rsidP="004D25CD">
      <w:pPr>
        <w:spacing w:after="120"/>
        <w:jc w:val="both"/>
        <w:rPr>
          <w:rFonts w:ascii="Arial" w:hAnsi="Arial"/>
          <w:sz w:val="24"/>
        </w:rPr>
      </w:pPr>
      <w:r w:rsidRPr="004D25CD">
        <w:rPr>
          <w:rFonts w:ascii="Arial" w:hAnsi="Arial"/>
          <w:sz w:val="24"/>
        </w:rPr>
        <w:t>Parafrasiamo: Il Signore dice: “Mai nessuno riuscirà ad ingannare i ministri e i maestri della mia Parola e mai nessuno potrà distruggere la mia Chiesa, predicando e insegnando false e menzognere teorie, deleterie e letali vie di salvezza. Questo non sarà mai possibile”. Satana risponde: “Io riuscirò ad ingannarli e riuscirò anche a ridurre la tua Chiesa in un covo di briganti”. Il Signore chiede: “Come li ingannerai?”. Satana risponde: “Andrò e diventerò spirito di menzogna e di falsità sulla loro bocca. Andrò e sostituirò la tua Parola con la mia, la tua luce con le mie tenebre, i tuoi pensieri con i miei pensieri, le tue vie con le mie vie”.  Il Signore accetta la sfida, così come ha fatto nel racconto riportato dal Primo Libro dei Re, così anche come ha fatto con Giobbe. Satana non lavora da sciocco e da insensato. 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  Satana cosa fa? Oggi taglia un filo della rete. Fra qualche settimane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suo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w:t>
      </w:r>
    </w:p>
    <w:p w14:paraId="043B2711" w14:textId="77777777" w:rsidR="004D25CD" w:rsidRPr="004D25CD" w:rsidRDefault="004D25CD" w:rsidP="004D25CD">
      <w:pPr>
        <w:spacing w:after="120"/>
        <w:jc w:val="both"/>
        <w:rPr>
          <w:rFonts w:ascii="Arial" w:hAnsi="Arial"/>
          <w:sz w:val="24"/>
        </w:rPr>
      </w:pPr>
      <w:r w:rsidRPr="004D25CD">
        <w:rPr>
          <w:rFonts w:ascii="Arial" w:hAnsi="Arial"/>
          <w:sz w:val="24"/>
        </w:rPr>
        <w:t>Diòtrefe è fuori del mistero della Chiesa, perché è fuori del mistero di Cristo. Cristo Gesù ha dato la vita per accogliere ogni uomo nel suo ovile santo. Diòtrefe non solo non accoglie le pecore, non solo non dona la vita per esse, sul modello di Cristo Gesù. Cosa unica fino al presente nella storia della fede in Cristo, scaccia i figli della Chiesa, radunati con il sangue di Cristo, dalla stessa Chiesa. Neanche quanto vogliono accogliere i fedeli possono. A quanti vogliono, lui glielo impedisce. Quest’uomo è un vero distruttore della Chiesa di Cristo Signore. Questo è il frutto della sua superbia e di ogni altra superbia che si impossesserà del cuore di ogni altro discepolo di Cristo Signore. Oggi la superbia ha escogitato altre modalità più sofisticate per scacciare dalla Chiesa. La prima modalità è quella di non volere più includere alcuna persona nel grembo della Chiesa. Tutte le religioni sono via di salvezza. Se esse sono via di salvezza, inutile includere qualcuno nella Chiesa. È un lavoro inutile. La seconda modalità è anch’essa assai sofisticata: per quanti credono in Cristo si sta riducendo l’appartenenza alla Chiesa a sola questione di pura immanenza. Se è pura immanenza, qualsiasi immanenza è uguale ad ogni immanenza. A che serve rimanere nella Chiesa se devo solo fare qualche misera opera di misericordia. Posso fare qualche misera opera di misericordia uscendo dalla Chiesa o mettendomi in sommo da essa. Queste due vie faranno sì  che nel prossimo futuro la Chiesa sia solo un piccolissimo resto. Si compie anche per noi la profezia di Isaia:</w:t>
      </w:r>
    </w:p>
    <w:p w14:paraId="6C566F25" w14:textId="77777777" w:rsidR="004D25CD" w:rsidRPr="004D25CD" w:rsidRDefault="004D25CD" w:rsidP="004D25CD">
      <w:pPr>
        <w:spacing w:after="120"/>
        <w:ind w:left="567" w:right="567"/>
        <w:jc w:val="both"/>
        <w:rPr>
          <w:rFonts w:ascii="Arial" w:hAnsi="Arial"/>
          <w:i/>
          <w:iCs/>
          <w:color w:val="000000" w:themeColor="text1"/>
          <w:sz w:val="22"/>
        </w:rPr>
      </w:pPr>
      <w:r w:rsidRPr="004D25CD">
        <w:rPr>
          <w:rFonts w:ascii="Arial" w:hAnsi="Arial"/>
          <w:i/>
          <w:iCs/>
          <w:color w:val="000000" w:themeColor="text1"/>
          <w:sz w:val="22"/>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1,2-9). </w:t>
      </w:r>
    </w:p>
    <w:p w14:paraId="4AF2D294" w14:textId="77777777" w:rsidR="004D25CD" w:rsidRPr="004D25CD" w:rsidRDefault="004D25CD" w:rsidP="004D25CD">
      <w:pPr>
        <w:spacing w:after="120"/>
        <w:jc w:val="both"/>
        <w:rPr>
          <w:rFonts w:ascii="Arial" w:hAnsi="Arial"/>
          <w:sz w:val="24"/>
        </w:rPr>
      </w:pPr>
      <w:r w:rsidRPr="004D25CD">
        <w:rPr>
          <w:rFonts w:ascii="Arial" w:hAnsi="Arial"/>
          <w:sz w:val="24"/>
        </w:rPr>
        <w:t>Chi vuole che la Chiesa non divenga domani un piccolo resto, un piccoli gregge, deve mettere tutta la sua vita a servizio di essa. Come Cristo Gesù rende bella la sua Chiesa, purificandola con il suo sangue, così anche il discepolo di Gesù, sempre in Lui, con Lui, per Lui, deve purificare la Chiesa aggiungendo il sangue della sua perfetta obbedienza al Vangelo al sangue di Cristo Gesù. Il cristiano, santificato dal sangue di Cristo, santifica la Chiesa, chiamata a santificare il mondo, facendolo divenire gregge di Cristo Gesù.</w:t>
      </w:r>
    </w:p>
    <w:p w14:paraId="60856695" w14:textId="77777777" w:rsidR="004D25CD" w:rsidRPr="004D25CD" w:rsidRDefault="004D25CD" w:rsidP="004D25CD">
      <w:pPr>
        <w:spacing w:after="120"/>
        <w:jc w:val="both"/>
        <w:rPr>
          <w:rFonts w:ascii="Arial" w:hAnsi="Arial"/>
          <w:sz w:val="24"/>
        </w:rPr>
      </w:pPr>
    </w:p>
    <w:p w14:paraId="78BD54C4" w14:textId="77777777" w:rsidR="004D25CD" w:rsidRPr="004D25CD" w:rsidRDefault="004D25CD" w:rsidP="004D25CD">
      <w:pPr>
        <w:spacing w:after="120"/>
        <w:ind w:left="567" w:right="567"/>
        <w:jc w:val="both"/>
        <w:rPr>
          <w:rFonts w:ascii="Arial" w:hAnsi="Arial"/>
          <w:b/>
          <w:sz w:val="24"/>
        </w:rPr>
      </w:pPr>
      <w:r w:rsidRPr="004D25CD">
        <w:rPr>
          <w:rFonts w:ascii="Arial" w:hAnsi="Arial"/>
          <w:b/>
          <w:sz w:val="24"/>
        </w:rPr>
        <w:t>Carissimo, non imitare il male, ma il bene. Chi fa il bene è da Dio; chi fa il male non ha veduto Dio.</w:t>
      </w:r>
    </w:p>
    <w:p w14:paraId="1269DFF6" w14:textId="77777777" w:rsidR="004D25CD" w:rsidRPr="004D25CD" w:rsidRDefault="004D25CD" w:rsidP="004D25CD">
      <w:pPr>
        <w:spacing w:after="120"/>
        <w:ind w:left="567" w:right="567"/>
        <w:jc w:val="both"/>
        <w:rPr>
          <w:rFonts w:ascii="Arial" w:hAnsi="Arial" w:cs="Arial"/>
          <w:b/>
          <w:bCs/>
          <w:i/>
          <w:iCs/>
          <w:sz w:val="24"/>
          <w:szCs w:val="28"/>
          <w:lang w:val="la-Latn"/>
        </w:rPr>
      </w:pPr>
      <w:r w:rsidRPr="004D25CD">
        <w:rPr>
          <w:rFonts w:ascii="Arial" w:hAnsi="Arial" w:cs="Arial"/>
          <w:b/>
          <w:bCs/>
          <w:i/>
          <w:iCs/>
          <w:sz w:val="24"/>
          <w:szCs w:val="28"/>
          <w:lang w:val="la-Latn"/>
        </w:rPr>
        <w:t>qui benefacit ex Deo est qui malefacit non vidit Deum (3Gv 1,9-11)</w:t>
      </w:r>
    </w:p>
    <w:p w14:paraId="02C1A47B" w14:textId="77777777" w:rsidR="004D25CD" w:rsidRPr="004D25CD" w:rsidRDefault="004D25CD" w:rsidP="004D25CD">
      <w:pPr>
        <w:spacing w:after="120"/>
        <w:ind w:left="567" w:right="567"/>
        <w:jc w:val="both"/>
        <w:rPr>
          <w:rFonts w:ascii="Greek" w:hAnsi="Greek" w:cs="Arial"/>
          <w:b/>
          <w:bCs/>
          <w:i/>
          <w:iCs/>
          <w:sz w:val="24"/>
          <w:szCs w:val="28"/>
          <w:lang w:val="la-Latn"/>
        </w:rPr>
      </w:pPr>
      <w:r w:rsidRPr="004D25CD">
        <w:rPr>
          <w:rFonts w:ascii="Greek" w:hAnsi="Greek" w:cs="Arial"/>
          <w:b/>
          <w:bCs/>
          <w:i/>
          <w:iCs/>
          <w:sz w:val="24"/>
          <w:szCs w:val="28"/>
          <w:lang w:val="la-Latn"/>
        </w:rPr>
        <w:t>Ð ¢gaqopoiîn ™k toà qeoà ™stin: Ð kakopoiîn oÙc ˜èraken tÕn qeÒn.</w:t>
      </w:r>
      <w:r w:rsidRPr="004D25CD">
        <w:rPr>
          <w:rFonts w:ascii="Greek" w:hAnsi="Greek" w:cs="Greek"/>
          <w:b/>
          <w:sz w:val="24"/>
          <w:szCs w:val="26"/>
          <w:lang w:val="la-Latn"/>
        </w:rPr>
        <w:t xml:space="preserve"> </w:t>
      </w:r>
      <w:r w:rsidRPr="004D25CD">
        <w:rPr>
          <w:rFonts w:ascii="Greek" w:hAnsi="Greek" w:cs="Arial"/>
          <w:b/>
          <w:bCs/>
          <w:i/>
          <w:iCs/>
          <w:sz w:val="24"/>
          <w:szCs w:val="28"/>
          <w:lang w:val="la-Latn"/>
        </w:rPr>
        <w:t>(3Gv 1,9-11)</w:t>
      </w:r>
    </w:p>
    <w:p w14:paraId="59CFBA6E" w14:textId="77777777" w:rsidR="004D25CD" w:rsidRPr="004D25CD" w:rsidRDefault="004D25CD" w:rsidP="004D25CD">
      <w:pPr>
        <w:spacing w:after="120"/>
        <w:jc w:val="both"/>
        <w:rPr>
          <w:rFonts w:ascii="Arial" w:hAnsi="Arial"/>
          <w:sz w:val="24"/>
        </w:rPr>
      </w:pPr>
      <w:r w:rsidRPr="004D25CD">
        <w:rPr>
          <w:rFonts w:ascii="Arial" w:hAnsi="Arial"/>
          <w:sz w:val="24"/>
        </w:rPr>
        <w:t xml:space="preserve">Ora L’Apostolo Giovanni, o il Presbitero, esorta Gaio a non imitare il male. Cosa è per un cristiano il male? È la disobbedienza ad ogni Comandamento del Signore, ad ogni Parola di Cristo Gesù, ad ogni carisma, missione, mozione, ministero a noi conferito nello Spirito Santo. </w:t>
      </w:r>
    </w:p>
    <w:p w14:paraId="112FED33" w14:textId="77777777" w:rsidR="004D25CD" w:rsidRPr="004D25CD" w:rsidRDefault="004D25CD" w:rsidP="004D25CD">
      <w:pPr>
        <w:spacing w:after="120"/>
        <w:jc w:val="both"/>
        <w:rPr>
          <w:rFonts w:ascii="Arial" w:hAnsi="Arial"/>
          <w:sz w:val="24"/>
        </w:rPr>
      </w:pPr>
      <w:r w:rsidRPr="004D25CD">
        <w:rPr>
          <w:rFonts w:ascii="Arial" w:hAnsi="Arial"/>
          <w:sz w:val="24"/>
        </w:rPr>
        <w:t>Se Gaio vorrà non imitare il male, mai dovrà lasciarsi conquistare il cuore neanche da uno solo dei vizi capitali. Diòtrefe si lasciò conquistare il cuore dalla superbia e si trasformò in un distruttore della Chiesa. Anche Lucifero si lasciò conquistare dalla superbia e trascinò con sé nella perdizione eterna un terzo di angeli. Mentre la virtù è “habitus faciendi bonum”. Il vizio è invece “habitus faciendi malum”.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w:t>
      </w:r>
    </w:p>
    <w:p w14:paraId="76AB82D5" w14:textId="77777777" w:rsidR="004D25CD" w:rsidRPr="004D25CD" w:rsidRDefault="004D25CD" w:rsidP="004D25CD">
      <w:pPr>
        <w:spacing w:after="120"/>
        <w:jc w:val="both"/>
        <w:rPr>
          <w:rFonts w:ascii="Arial" w:hAnsi="Arial"/>
          <w:sz w:val="24"/>
        </w:rPr>
      </w:pPr>
      <w:r w:rsidRPr="004D25CD">
        <w:rPr>
          <w:rFonts w:ascii="Arial" w:hAnsi="Arial"/>
          <w:sz w:val="24"/>
        </w:rPr>
        <w:t>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Se Gaio non vuole imitare il male, mai deve cadere in uno solo di questo vizi.</w:t>
      </w:r>
    </w:p>
    <w:p w14:paraId="2CC72642" w14:textId="77777777" w:rsidR="004D25CD" w:rsidRPr="004D25CD" w:rsidRDefault="004D25CD" w:rsidP="004D25CD">
      <w:pPr>
        <w:spacing w:after="120"/>
        <w:jc w:val="both"/>
        <w:rPr>
          <w:rFonts w:ascii="Arial" w:hAnsi="Arial"/>
          <w:sz w:val="24"/>
        </w:rPr>
      </w:pPr>
      <w:r w:rsidRPr="004D25CD">
        <w:rPr>
          <w:rFonts w:ascii="Arial" w:hAnsi="Arial"/>
          <w:sz w:val="24"/>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Si noti bene. Non solo non ha il Signore suo Creatore, non ha neanche l’uomo, suo fratello. Manca del Padre, manca dei fratelli. Si osservi bene sia la vita della Chiesa che della società. Oggi si è governati da questo male oscuro che è la superbia. Ognuno proclama se stesso principio di verità, giustizia, soluzione di ogni problema. Questa è superbia allo stato puro.  Non solo. Ognuno si proclama possessore dello Spirito Santo. La superbia fa dimenticare la regola primaria dello Spirito del Signore che è la comunione. Lo Spirito, che è comunione tra il Padre e il Figlio, è anche comunione tra uomo e uomo. Quando l’altro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w:t>
      </w:r>
    </w:p>
    <w:p w14:paraId="6F1375A2" w14:textId="77777777" w:rsidR="004D25CD" w:rsidRPr="004D25CD" w:rsidRDefault="004D25CD" w:rsidP="004D25CD">
      <w:pPr>
        <w:spacing w:after="120"/>
        <w:jc w:val="both"/>
        <w:rPr>
          <w:rFonts w:ascii="Arial" w:hAnsi="Arial"/>
          <w:sz w:val="24"/>
        </w:rPr>
      </w:pPr>
      <w:r w:rsidRPr="004D25CD">
        <w:rPr>
          <w:rFonts w:ascii="Arial" w:hAnsi="Arial"/>
          <w:sz w:val="24"/>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Senza Cristo, noi diveniamo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dina natura. L’avaro vuole la creazione tutta per sé. Questa volontà è il frutto del peccato. Quando Dio è tolto dal cuore, il cuore lo si vuole riempiere di terra. Poiché la terra non riempie il cuore, si crede stoltamente che ne occorra molto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nasconde lo Spirito Santo, dice una parola di pura immanenza, il cuore non umano rimane cuore non umano. Esso sarà sempre governato dalla sua avarizia. </w:t>
      </w:r>
    </w:p>
    <w:p w14:paraId="5894C8E0" w14:textId="77777777" w:rsidR="004D25CD" w:rsidRPr="004D25CD" w:rsidRDefault="004D25CD" w:rsidP="004D25CD">
      <w:pPr>
        <w:spacing w:after="120"/>
        <w:jc w:val="both"/>
        <w:rPr>
          <w:rFonts w:ascii="Arial" w:hAnsi="Arial"/>
          <w:sz w:val="24"/>
        </w:rPr>
      </w:pPr>
      <w:r w:rsidRPr="004D25CD">
        <w:rPr>
          <w:rFonts w:ascii="Arial" w:hAnsi="Arial"/>
          <w:sz w:val="24"/>
        </w:rPr>
        <w:t xml:space="preserve">Lussuria. La lussuria non è l’uso disordinato del proprio corpo nella sfera sessuale. Nel vizio della lussuria il corpo è ridotto a sola soddisfazione di ogni desiderio sessuale. L’uso del proprio sesso è invece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tensa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è peccato. Gesù dice che il desiderio di una donna è già adulterio del cuore. Non si è consumato il peccato fisicamente, lo si è consumato spiritualmente. Ecco come il Signore nell’Antico Testamento ha comandato all’uomo di governare il suo corpo secondo la sua volontà. </w:t>
      </w:r>
    </w:p>
    <w:p w14:paraId="5EEB317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FD64267"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 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59BE59E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 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768B25AA" w14:textId="77777777" w:rsidR="004D25CD" w:rsidRPr="004D25CD" w:rsidRDefault="004D25CD" w:rsidP="004D25CD">
      <w:pPr>
        <w:spacing w:after="120"/>
        <w:jc w:val="both"/>
        <w:rPr>
          <w:rFonts w:ascii="Arial" w:hAnsi="Arial"/>
          <w:bCs/>
          <w:sz w:val="24"/>
        </w:rPr>
      </w:pPr>
      <w:r w:rsidRPr="004D25CD">
        <w:rPr>
          <w:rFonts w:ascii="Arial" w:hAnsi="Arial"/>
          <w:bCs/>
          <w:sz w:val="24"/>
        </w:rPr>
        <w:t>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14:paraId="5330E08B" w14:textId="77777777" w:rsidR="004D25CD" w:rsidRPr="004D25CD" w:rsidRDefault="004D25CD" w:rsidP="004D25CD">
      <w:pPr>
        <w:spacing w:after="120"/>
        <w:jc w:val="both"/>
        <w:rPr>
          <w:rFonts w:ascii="Arial" w:hAnsi="Arial"/>
          <w:bCs/>
          <w:sz w:val="24"/>
        </w:rPr>
      </w:pPr>
      <w:r w:rsidRPr="004D25CD">
        <w:rPr>
          <w:rFonts w:ascii="Arial" w:hAnsi="Arial"/>
          <w:bCs/>
          <w:sz w:val="24"/>
        </w:rPr>
        <w:t>Ira. Mentre la lussuria è il non governo del sesso dell’uomo, l’ira è il non governo del propria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proprio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persona da redimere. Un moto di ira non governato può produrre danni infiniti. L’ira non governata rivela tutta la nostra povertà spirituale. Anzi manifesta che Dio non è nostro Padre, Cristo non è nostro modello, di vita, lo Spirito Santo non è il Maestro che governa i nostri atti. San Paolo dice che si possono avere momenti di ira. Il governo perfetto di noi costa anni e anni di preghiera allo Spirito Santo. Lui però ci chiede di non fare tramontare il sole sulla nostra ira. Ci si adira, ma subito dopo si chiede perdono.  Gesù ha una verità molto più forte. Lui esclude l’ira dal comportamento dei suoi discepoli. I cristiani neanche devono conoscere l’ira, né in cose gravi e né in cose piccole. L’ira attesta ancora pochezza di amore e di conformazione al Crocifisso.</w:t>
      </w:r>
    </w:p>
    <w:p w14:paraId="15232305"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00032739"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Il cristiano potrà vincere l’ira se si ricorderà che la sua vita è stata data a Dio perché se ne serva come strumento di redenzione in Cristo, con Cristo, per Cristo. Se la vita è offerta per redimere il peccato, l’ira annienta questo dono. Lo rende peccaminoso. </w:t>
      </w:r>
    </w:p>
    <w:p w14:paraId="14047639" w14:textId="77777777" w:rsidR="004D25CD" w:rsidRPr="004D25CD" w:rsidRDefault="004D25CD" w:rsidP="004D25CD">
      <w:pPr>
        <w:spacing w:after="120"/>
        <w:jc w:val="both"/>
        <w:rPr>
          <w:rFonts w:ascii="Arial" w:hAnsi="Arial"/>
          <w:bCs/>
          <w:sz w:val="24"/>
        </w:rPr>
      </w:pPr>
      <w:r w:rsidRPr="004D25CD">
        <w:rPr>
          <w:rFonts w:ascii="Arial" w:hAnsi="Arial"/>
          <w:bCs/>
          <w:sz w:val="24"/>
        </w:rPr>
        <w:t>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Il Libro del Siracide chiede ad ogni uomo di porre attenzione e di vigilare su se stesso. Se qualcosa nuoce alla sua salute mai dovrà concedersela. La vita è prima del cibo e il cibo serve alla vita. Mai far schiava la vita del cibo. La si conduce alla morte.</w:t>
      </w:r>
    </w:p>
    <w:p w14:paraId="0A382B40"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37,27-31). </w:t>
      </w:r>
    </w:p>
    <w:p w14:paraId="27DFDC94" w14:textId="77777777" w:rsidR="004D25CD" w:rsidRPr="004D25CD" w:rsidRDefault="004D25CD" w:rsidP="004D25CD">
      <w:pPr>
        <w:spacing w:after="120"/>
        <w:jc w:val="both"/>
        <w:rPr>
          <w:rFonts w:ascii="Arial" w:hAnsi="Arial"/>
          <w:bCs/>
          <w:sz w:val="24"/>
        </w:rPr>
      </w:pPr>
      <w:r w:rsidRPr="004D25CD">
        <w:rPr>
          <w:rFonts w:ascii="Arial" w:hAnsi="Arial"/>
          <w:bCs/>
          <w:sz w:val="24"/>
        </w:rPr>
        <w:t>Dal Vangelo sappiamo che il vizio della gola condusse direttamente il ricco cattivo nell’inferno. Ve lo condusse perché, per saziare il suo vizio insaziabile, non vide il povero Lazzaro seduto alla sua porta, mentre i cani leccavano le sue piaghe.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14:paraId="521DDCF0" w14:textId="77777777" w:rsidR="004D25CD" w:rsidRPr="004D25CD" w:rsidRDefault="004D25CD" w:rsidP="004D25CD">
      <w:pPr>
        <w:spacing w:after="120"/>
        <w:jc w:val="both"/>
        <w:rPr>
          <w:rFonts w:ascii="Arial" w:hAnsi="Arial"/>
          <w:bCs/>
          <w:sz w:val="24"/>
        </w:rPr>
      </w:pPr>
      <w:r w:rsidRPr="004D25CD">
        <w:rPr>
          <w:rFonts w:ascii="Arial" w:hAnsi="Arial"/>
          <w:bCs/>
          <w:sz w:val="24"/>
        </w:rPr>
        <w:t>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e non ci fa come ha fatto gli altri. È peccato contro la natura, perché, essendo la natura dono di Dio, si è ingrati verso il dono che il Signore ci ha fatto, volendo noi essere cosa diversa da quanto ricevuto dal nostro Creatore e Signore. L’invidia è separazione da Dio, dalla Chiesa, da noi stessi.</w:t>
      </w:r>
    </w:p>
    <w:p w14:paraId="5EB1CA1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Ho osservato anche che ogni fatica e ogni successo ottenuto non sono che invidia dell’uno verso l’altro. Anche questo è vanità, un correre dietro al vento (Qo 4,4). Un cuore tranquillo è la vita del corpo, l’invidia è la carie delle ossa (Pr 15,30). </w:t>
      </w:r>
    </w:p>
    <w:p w14:paraId="65A3209C"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14:paraId="3E26E05B" w14:textId="77777777" w:rsidR="004D25CD" w:rsidRPr="004D25CD" w:rsidRDefault="004D25CD" w:rsidP="004D25CD">
      <w:pPr>
        <w:spacing w:after="120"/>
        <w:jc w:val="both"/>
        <w:rPr>
          <w:rFonts w:ascii="Arial" w:hAnsi="Arial"/>
          <w:bCs/>
          <w:sz w:val="24"/>
        </w:rPr>
      </w:pPr>
      <w:r w:rsidRPr="004D25CD">
        <w:rPr>
          <w:rFonts w:ascii="Arial" w:hAnsi="Arial"/>
          <w:bCs/>
          <w:sz w:val="24"/>
        </w:rPr>
        <w:t>Accidia. L’accidia è la morte della coscienza, generata a sua volta dalla morte dello spirito dell’uomo. I frutti di questa morte spirituale sono la totale e piena insensibilità dinanzi al bene e al male, alla luce e alla tenebre, alla giustizia e all’ingiustizia. Dice Gesù:</w:t>
      </w:r>
    </w:p>
    <w:p w14:paraId="7479DB2C"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 (Lc 7,31-35). </w:t>
      </w:r>
    </w:p>
    <w:p w14:paraId="01DA1835" w14:textId="77777777" w:rsidR="004D25CD" w:rsidRPr="004D25CD" w:rsidRDefault="004D25CD" w:rsidP="004D25CD">
      <w:pPr>
        <w:spacing w:after="120"/>
        <w:jc w:val="both"/>
        <w:rPr>
          <w:rFonts w:ascii="Arial" w:hAnsi="Arial"/>
          <w:sz w:val="24"/>
        </w:rPr>
      </w:pPr>
      <w:r w:rsidRPr="004D25CD">
        <w:rPr>
          <w:rFonts w:ascii="Arial" w:hAnsi="Arial"/>
          <w:sz w:val="24"/>
        </w:rPr>
        <w:t>Chi cade in questa insensibilità, incorre in quel peccato condannato dallo Spirito Santo all’angelo della Chiesa di Laodicèa, accusato di non essere né freddo e né caldo. La decisione del Signore riguardo a questo vescovo è unica nella Scrittura Santa.</w:t>
      </w:r>
    </w:p>
    <w:p w14:paraId="26DF480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3,14-17). </w:t>
      </w:r>
    </w:p>
    <w:p w14:paraId="5EDBE74D" w14:textId="77777777" w:rsidR="004D25CD" w:rsidRPr="004D25CD" w:rsidRDefault="004D25CD" w:rsidP="004D25CD">
      <w:pPr>
        <w:spacing w:after="120"/>
        <w:jc w:val="both"/>
        <w:rPr>
          <w:rFonts w:ascii="Arial" w:hAnsi="Arial"/>
          <w:bCs/>
          <w:sz w:val="24"/>
        </w:rPr>
      </w:pPr>
      <w:r w:rsidRPr="004D25CD">
        <w:rPr>
          <w:rFonts w:ascii="Arial" w:hAnsi="Arial"/>
          <w:bCs/>
          <w:sz w:val="24"/>
        </w:rPr>
        <w:t>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questo stadio della vita spirituale si è al punto del non ritorno. Per la conversione occorre una potentissima grazia di Dio, uno scossone fortissimo. Oggi la morte della coscienza e dello spirito sta creando veri disastri tra i cristiani.</w:t>
      </w:r>
    </w:p>
    <w:p w14:paraId="354557E1" w14:textId="77777777" w:rsidR="004D25CD" w:rsidRPr="004D25CD" w:rsidRDefault="004D25CD" w:rsidP="004D25CD">
      <w:pPr>
        <w:spacing w:after="120"/>
        <w:jc w:val="both"/>
        <w:rPr>
          <w:rFonts w:ascii="Arial" w:hAnsi="Arial"/>
          <w:bCs/>
          <w:sz w:val="24"/>
        </w:rPr>
      </w:pPr>
      <w:r w:rsidRPr="004D25CD">
        <w:rPr>
          <w:rFonts w:ascii="Arial" w:hAnsi="Arial"/>
          <w:bCs/>
          <w:sz w:val="24"/>
        </w:rPr>
        <w:t>Il peccato. Chi vuole stare lontano dal male e non imitare gli altri, deve tenersi lontano da ogni peccato.  Il peccato è trasgressione, disobbedienza alla Legge del Signore, ai suoi Statuti, ai suoi Comandamenti, alle sue Prescrizioni. Si esce dalla Parola di Dio, si esce da Dio, dalla sua benedizione, grazia, verità, giustizia, sapienza, vita. Si è nella morte. Il peccato può essere mortale o veniale. È mortale quando la trasgressione è fatta in materia grave, piena avvertenza, deliberato consenso. In tutti gli altri casi esso è veniale. Il morte uccide la grazia di Dio nell’uomo. Il veniale la indebolisce. Una verità che mai dovrà essere dimenticata vuole che ogni singolo uomo che pecca, è parte di un tutto. I figli d’Israele erano popolo di Dio. I discepoli di Gesù sono suo Corpo. Ogni uomo è parte dell’umanità. Si pecca sempre come “parte del tutto”.  Quando si commette un peccato, la colpa è personale, i frutti della colpa sono per tutta la parte, tutto il popolo, tutto il corpo, tutta l’umanità. Un cristiano che pecca mostra tutto il corpo di Cristo nella fragilità del suo peccato. Lo rende non corpo di salvezza. Questa verità mai dovrà essere dimenticata. Un solo peccato ha condotto nella morte tutta l’umanità. Un solo peccato può distruggere un intero popolo. Un solo peccato può oscurare la luce che brilla sul volto della Chiesa. Le conseguenze sono imprevedibili. Poiché oggi si è operata una separazione tra la Parola di Dio e l’agire dell’uomo, nulla è più peccato. Manca il riferimento soprannaturale. Altra stoltezza viene dal pensare che si possa fondare l’agire morale su una legge di natura, affidata alla ragione. Quando l’uomo cade nel peccato la sua ragione si offusca e non vede la luce. Più si immerge nella trasgressione e più l’oscurità aumenta. La ragione sempre dovrà essere alimentata dalla grazia. La grazia si alimenta di obbedienza. L’obbedienza è ascolto. Se ogni uomo può appellarsi a motivazioni di ragioni per dichiarare male il bene e il bene male o per giungere alla definizioni di principi oggi non negoziabili, questa facoltà non è concessa al cristiano. Lui la moralità deve trarla tutta, interamente dalla Parola.</w:t>
      </w:r>
    </w:p>
    <w:p w14:paraId="40492396"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Altra verità vuole che il cristiano non debba dire la moralità soltanto. Prima la deve mostrare attraverso il suo corpo santificato dalla grazia e adorno di ogni virtù. Poi la potrà manifestare come vero comportamento dell’uomo. Vita e Parola una cosa sola. </w:t>
      </w:r>
    </w:p>
    <w:p w14:paraId="50E70AF5" w14:textId="77777777" w:rsidR="004D25CD" w:rsidRPr="004D25CD" w:rsidRDefault="004D25CD" w:rsidP="004D25CD">
      <w:pPr>
        <w:spacing w:after="120"/>
        <w:jc w:val="both"/>
        <w:rPr>
          <w:rFonts w:ascii="Arial" w:hAnsi="Arial"/>
          <w:bCs/>
          <w:sz w:val="24"/>
        </w:rPr>
      </w:pPr>
      <w:r w:rsidRPr="004D25CD">
        <w:rPr>
          <w:rFonts w:ascii="Arial" w:hAnsi="Arial"/>
          <w:bCs/>
          <w:sz w:val="24"/>
        </w:rPr>
        <w:t>Il peccato contro i comandamenti. Un solo popolo, una sola Legge, un solo Dio. Dio fa il popolo e Dio dona la Legge. Il popolo si deve impegnare ad adorare sempre il solo Dio e ad obbedire solo alla sua Legge. Se esce da questa duplice obbedienza, non sarà più popolo di Dio. Ecco l’altra stranezza del cristiano di oggi. Vuole fondare una moralità senza la confessione del vero Dio come suo unico e solo vero Dio. Senza un solo Dio, mai vi potrà essere un solo popolo di Dio. È Dio che fa il popolo. Vero culto di latria. Quando è l’uomo che si fa il suo Dio, siamo nella più miserevole delle idolatrie. Oggi è il cristiano che si sta facendo il suo Cristo, il suo Dio, la sua Legge, la sua verità, la sua moralità. Siamo nel peccato della grande idolatria. Peccato orrendo. Abominio. Dio è Dio per l’uomo quando l’uomo è nella sua Parola. La vera Parola di Dio fa la vera adorazione di Dio. La falsa parola di Dio fa falsa ogni adorazione di Dio. Parola falsa, Dio falso. Parola vera Dio vero. Parola vera, popolo vero. Parola falsa, popolo falso. Dio pronunciò tutte queste parole:</w:t>
      </w:r>
    </w:p>
    <w:p w14:paraId="4A9C2E3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14:paraId="64A5222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La Parola è tutto per l’uomo, perché la Parola è tutto l’uomo. L’uomo è uomo nella Parola. Esce dalla Parola non è più uomo. Non è più uomo, perché fuori della Parola avviene la morte dell’unità dell’uomo, e ogni sua parte, fuori del tutto, diviene stolta. Volontà stolta, cuore stolto, mente stolta, discernimento stolto, desiderio stolto, sentimento stolto, occhi stolti, parole stolte, orecchi stolti. Dalla stoltezza mai si potrà produrre vita. La stoltezza produce sempre morte. “Se ne mangi, muori”. </w:t>
      </w:r>
    </w:p>
    <w:p w14:paraId="2E1C4B3F"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 peccati contro la santità di Dio. Nei Comandamenti della Legge dell’Alleanza viene rivelato all’uomo ciò che lui, in relazione alla sua natura che è da Dio, natura però chiamata a vivere in un popolo, nel tempo, sulla terra, natura obbligata a dare a Dio, agli altri, agli animali, alla terra ciò che appartiene loro e deve darlo come giustizia. La giustizia è un obbligo eterno. Mai verrà meno. Quando essa viene tolta a Dio, agli altri, alla terra, agli animali, essa va necessariamente riparata. Ciò che non è nostro, mai potrà divenire nostro. Rimane sempre dell’altro per l’eternità. Dio non vive solo di giustizia, vive anche di somma ed infinita carità, amore, misericordia, pietà, compassione. La santità di Dio è il suo amore perfetto con il quale ama tutto ciò che da Lui è stato creato. Anche l’uomo deve amare dalla santità di Dio. L’amore è purissimo dono all’altro di ciò che Dio ha dato a noi perché noi lo doniamo agli altri. Anche l’amore deve essere vissuto in prospettiva di visione soprannaturale. Nulla deve essere naturale nell’uomo, perché tutto in Lui è frutto della grazia. Cosa è la carità, l’amore secondo la santità di Dio? Dare all’altro ciò che Dio mi ha dato perché io ne facessi dono. Le modalità del dono sono anche stabilite da Dio. Nulla nella santità di Dio viene deciso dall’uomo. Tutto invece dalla volontà del Signore. Questa verità oggi va insegnata ad ogni uomo. Nulla noi diamo di ciò che è nostro, perché nulla è nostro. Tutto è dono di Dio a noi perché noi ne facciamo dono ai fratelli. Senza questa verità soprannaturale, mai si vivrà la vera santità di Dio. La santità di Dio è dono oltre ogni merito, senza alcun merito da parte nostra. La nostra santità è il dono di noi stessi agli altri, oltre ogni merito, senza alcun merito, da parte degli altri. Si dona e basta. Si dona per comando del Signore, per obbedienza. Come Dio obbedisce alla sua natura che è dono di se stesso, così l’uomo obbedisce alla sua natura che nella sua essenza è dono. Come donarsi non lo stabilisce l’uomo, ma solo il Signore. La natura dell’uomo è dalla Parola Onnipotente. La Parola ha fatto l’uomo. La Parola sempre farà l’uomo. Se l’uomo non si lascia fare dalla Parola, smette di essere uomo. Prima è stato fatto dalla Parola per sola volontà di Dio. Ora l’uomo deve lasciarsi fare dalla Parola per accoglienza della volontà di Dio. È verità eterna: L’uomo è creato dalla Parola. Si lascia creare dalla Parola, diviene vero uomo, vive da vero uomo. Non si lascia creare ogni giorno dalla Parola, diviene sempre più meno vero uomo. Si abbandona alla morte della sua vera umanità. </w:t>
      </w:r>
    </w:p>
    <w:p w14:paraId="0E7F8D40"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 peccati contro la legge di Cristo Gesù. Gesù dona la sua carità come modello al discepolo per essere vero uomo. Questa carità non è però lasciata alla libera comprensione, immaginazione, pensiero di ogni uomo. Essa è contenuta tutta nella Legge della Montagna. Chi oggi vuole essere vero uomo nuovo secondo la santità di Cristo deve entrare e rimanere nella Parola di Gesù. Si esce dalla Parola di Gesù non c’è santità vera. La santità di Gesù si vive nella Parola, ma facenti parte viva del Corpo di Cristo. Si diviene con Cristo un solo corpo. Il corpo di Cristo diviene nostra vita. La nostra vita trasforma il corpo di Cristo in sua vita, secondo la Parola a noi data. Si entra nella Parola di Cristo, si diviene corpo di Cristo, si vive da vero corpo di Cristo. Se ci si separa dalla Parola, diveniamo tralci secchi nella vera vite che è Gesù Signore. Urge ritornare in vita e si torna solo rientrando e dimorando nella Parola. </w:t>
      </w:r>
    </w:p>
    <w:p w14:paraId="4E5A902A" w14:textId="77777777" w:rsidR="004D25CD" w:rsidRPr="004D25CD" w:rsidRDefault="004D25CD" w:rsidP="004D25CD">
      <w:pPr>
        <w:spacing w:after="120"/>
        <w:jc w:val="both"/>
        <w:rPr>
          <w:rFonts w:ascii="Arial" w:hAnsi="Arial"/>
          <w:bCs/>
          <w:sz w:val="24"/>
        </w:rPr>
      </w:pPr>
      <w:r w:rsidRPr="004D25CD">
        <w:rPr>
          <w:rFonts w:ascii="Arial" w:hAnsi="Arial"/>
          <w:bCs/>
          <w:sz w:val="24"/>
        </w:rPr>
        <w:t>Osservazione finale sul peccato. È giusto avere idee chiare, anzi chiarissime sul peccato. Esso è sempre disobbedienza alla Parola di Dio, che è Parola di giustizia, Parola di santità, Parola di perfetta imitazione di Cristo Gesù, con dimora nella sua Parola, per dimorare nel suo corpo. La Parola di giustizia ci rivela cosa è dell’altro. Ciò che è dell’altro – Dio, uomo, tempo, terra – sempre dovrà essere donato loro. Ciò che è dell’altro non lo stabilisce mai l’uomo. Lo stabilisce, lo definisce, lo detta sempre il Signore. Come l’uomo è dalla Parola onnipotente del Signore per creazione, così sempre dovrà rimanere nella Parola del suo Dio per conservarsi in vita. Dalla Parola ha ricevuto la vita, nella Parola si conserva in vita. Esce dalla Parola, muore.  Parola di santità rivela ciò che Dio vuole che sia dato all’uomo di ciò che è nostro. Poiché nulla è nostro, ma tutto è di Dio, anche il dono deve essere dato secondo la Parola del nostro Dio. Nessuno può sostituire la Parola di Dio con i suoi pensieri. C’è un peccato gravissimo ed è la disobbedienza al comando di Dio circa il dono ricevuto e il dono da dare. Ogni dono di Dio deve essere dato secondo la volontà di Dio. Il ministero e il carisma, la vocazione e la missione sono purissimo doni di Dio. Ministero, carisma, vocazione, missione dovranno essere vissuti secondo la volontà di Dio, rispettando ogni modalità e finalità. Ogni dono va dato dal Corpo di Cristo, secondo le modalità dello Spirito Santo, cui è dato il governo del corpo di Cristo. Parola di Cristo Gesù, Governo del corpo di Cristo dello Spirito Santo, obbedienza alla Parola e allo Spirito ci fanno essere perfetta vita del corpo di Cristo sulla nostra terra, nella Chiesa, nel mondo. Tutto però inizia dalla Parola. Senza la Parola non c’è dono. Se leggiamo con attenzione e sapienza di Spirito Santo, ogni prescrizione della Parola della santità di Dio e della perfetta imitazione di Gesù Signore, viene fuori una sola verità: è Dio, è Cristo Gesù che stabilisce la modalità del dono. La verità del dono non sta solo nella bontà o possibilità, ma anche nella sua modalità più santa, che viene sempre dallo Spirito Santo. Un presbitero può amare solo da presbitero, un vescovo solo da vescovo, un papa solo da papa, Cristo solo da Cristo. Le modalità e i doni da dare sono dati dallo Spirito Santo. Se lo Spirito Santo non ha dato un dono, inutile darlo, non lo possediamo. Se lo Spirito Santo ci chiede di dare doni spirituali, inutile consegnarci al dono di cose materiali. Sciupiamo il tempo. Oggi vi è un diluvio di peccati gravi di omissione, perché ci si sta sottraendo sia all’amore secondo la Parola, sia secondo le modalità stabilite dallo Spirito Santo e infine sia per la sostituzione dei doni. Lo Spirito chiede una cosa, noi ne facciamo altre.  Ecco la confusione: i figli della Chiesa vogliamo amare senza la Parola, senza le modalità dello Spirito Santo, offrendo doni diversi da quelli consegnati loro dallo Spirito Santo. Anche se si fanno cose umanamente grandi o necessaria, non si ama.</w:t>
      </w:r>
    </w:p>
    <w:p w14:paraId="035972C7"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Le opere della carne. Chi non imitare il male, mai deve cadere nel fare le opere della carne. Esse sono morte che produce morte. 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14:paraId="1994F5C4" w14:textId="77777777" w:rsidR="004D25CD" w:rsidRPr="004D25CD" w:rsidRDefault="004D25CD" w:rsidP="004D25CD">
      <w:pPr>
        <w:spacing w:after="120"/>
        <w:jc w:val="both"/>
        <w:rPr>
          <w:rFonts w:ascii="Arial" w:hAnsi="Arial"/>
          <w:bCs/>
          <w:sz w:val="24"/>
        </w:rPr>
      </w:pPr>
      <w:r w:rsidRPr="004D25CD">
        <w:rPr>
          <w:rFonts w:ascii="Arial" w:hAnsi="Arial"/>
          <w:bCs/>
          <w:sz w:val="24"/>
        </w:rPr>
        <w:t>Fornicazione. La fornicazione, prima opera della carne, è il rapporto disordinato con la donna. È rapporto sempre disordinato, fuori della Legge del Signore, ogni relazione sessuale con la donna fuori del matrimonio. Una sola donna, un solo uomo, nel matrimonio. La fornicazione è concubinaggio quando la relazione al di fuori del matrimonio diviene stabile e duratura. È abominio quando la relazione avviene uomo con uomo e donna con donna. È nefandezza quando avviene con animali. Il cristiano ha dato il suo corpo a Cristo. È corpo di Cristo. È obbligato a conservare il corpo di Cristo nella più alta santità. Mai lui dovrà costringere Cristo a peccare nel suo corpo. Dare il proprio corpo ad una prostituta è consegnare il corpo di Cristo.</w:t>
      </w:r>
    </w:p>
    <w:p w14:paraId="02A51FE5" w14:textId="77777777" w:rsidR="004D25CD" w:rsidRPr="004D25CD" w:rsidRDefault="004D25CD" w:rsidP="004D25CD">
      <w:pPr>
        <w:spacing w:after="120"/>
        <w:jc w:val="both"/>
        <w:rPr>
          <w:rFonts w:ascii="Arial" w:hAnsi="Arial"/>
          <w:bCs/>
          <w:sz w:val="24"/>
        </w:rPr>
      </w:pPr>
      <w:r w:rsidRPr="004D25CD">
        <w:rPr>
          <w:rFonts w:ascii="Arial" w:hAnsi="Arial"/>
          <w:bCs/>
          <w:sz w:val="24"/>
        </w:rPr>
        <w:t>Impurità.  L’impurità è l’uso sessuale del corpo, sia con una donna anche nel matrimonio, sia fuori del matrimonio, sia con se stessi, al d fuori della finalità e delle modalità stabilite dal Signore. Fini e modalità dell’uso del corpo sono dati dal Signore. Vanno rispettati. Peccato impuro contro natura è la relazione sessuale uomo-uomo, donna-donna. Oggi l’impurità ha raggiunto limiti altissimi. Anche la moda è divenuta elemento di impurità, perché strumento di seduzione e di peccato. Molti spettacoli sono impuri. Non parliamo poi della pubblicità. È divenuta una sorgente inesauribile di impurità. Tutta questa impurità attesta che lo Spirito Santo non governa la mente degli uomini. Essa è governata dalla carne e non può produrre se non opere di morte per la morte.</w:t>
      </w:r>
    </w:p>
    <w:p w14:paraId="13C556CE"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Dissolutezza. La dissolutezza è liberare corpo, anima, spirito da ogni legame con la Legge morale. La vita diviene un inseguire istinti, pensieri cattivi, desideri impuri, voglie peccaminose, senza alcun freno, alcun limite, alcun impedimento, senza nessuna remora. Possiamo paragonare la dissolutezza ad un fiume che rompe gli argini. Invade e occupa ciò che gli sta dinanzi. Non vi è alcuna possibilità che qualcosa non sia invasa delle acque in piena. Così è della dissolutezza. Occupa tutti gli spazi del corpo. La dissolutezza non riguarda solo un comandamento, ma tutta la Legge. Si scioglie ogni legame con Dio, con la Parola, con la Legge morale, con ogni obbligo umano. Il dissoluto è persona senza vincoli di giustizia né verso Dio, né verso gli uomini. </w:t>
      </w:r>
    </w:p>
    <w:p w14:paraId="149FE2A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Idolatria. L’idolatria è la sostituzione del vero Dio con falsi dèi, del Creatore con la creatura, del tutto con il niente, del vero con il falso, della santità con il peccato, dell’amore con l’egoismo, della luce con le tenebre, della giustizia con l’ingiustizia. Oggi l’idolatria si è ben camuffata. Un tempo esistevano gli idoli di pietra, legno, ferro, argento, oro, altri metalli. Oggi invece l’idolatria è altamente sofisticata. Si lascia il vero Dio sul suo trono, lo si riveste però di pensieri della terra, pensieri di peccato. È il Dio obbligato, costretto a pensare come l’uomo, a ratificare ogni pensiero dell’uomo. Essendo i nostri pensieri di peccato, obblighiamo Dio a pensare dal peccato per il peccato, dalla lussuria per la lussuria, dal male per il male. </w:t>
      </w:r>
    </w:p>
    <w:p w14:paraId="54C7B60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Stregonerie. Con la stregoneria si toglie la Signoria a Dio e la si dona alla creature. Si priva Dio della sua Onnipotenza e la si conferisce alla creature. Si dichiara Dio non Padrone e non Padre della vita dell’uomo e si attribuisce ogni cosa alla creatura. Mentre l’idolatria riguarda l’essenza stessa di Dio che viene rifiutata, le stregonerie riguardano invece onnipotenza, signoria, governo, profezia di Dio sulla vita di ogni uomo. Queste cose sono tolte a Dio e date all’uomo. Falsamente, mai veramente. Nessuno può prendersi ciò che è di Dio. È Suo e da Lui è custodito gelosamente nelle sue mani. Le stregonerie sono tutte legate al potere e all’intelligenza di Satana. Sono tutte opere sataniche dalle quali ognuno deve stare lontano. Si intronizza il diavolo. </w:t>
      </w:r>
    </w:p>
    <w:p w14:paraId="0C9FFB33"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Inimicizie. Inimicizia è ogni rottura di comunione con l’altro. Essa è opera della carne, perché frutto del suo peccato. È infatti il peccato che divide e separa in modo permanente o anche momentaneo l’uomo dall’uomo. Lo Spirito sempre crea unità e comunione. Al cristiano Gesù chiede di amare i nemici. Dio vuole che se il nemico ha fame gli si dia da mangiare e se ha sete gli si dia da bere. Gesù chiede la riconciliazione prima di accostarci a presentare la nostra offerta all’altare. Perché è chiesto questo? L’amore è chiesto perché Gesù è venuto per rompere il muro dell’inimicizia dell’uomo con Dio e dell’uomo con l’uomo e per fare di Dio e degli uomini, nel suo corpo, una cosa sola. Chi vuole togliere l’inimicizia, deve togliere il peccato. Cristo unisce. </w:t>
      </w:r>
    </w:p>
    <w:p w14:paraId="70748B45" w14:textId="77777777" w:rsidR="004D25CD" w:rsidRPr="004D25CD" w:rsidRDefault="004D25CD" w:rsidP="004D25CD">
      <w:pPr>
        <w:spacing w:after="120"/>
        <w:jc w:val="both"/>
        <w:rPr>
          <w:rFonts w:ascii="Arial" w:hAnsi="Arial"/>
          <w:bCs/>
          <w:sz w:val="24"/>
        </w:rPr>
      </w:pPr>
      <w:r w:rsidRPr="004D25CD">
        <w:rPr>
          <w:rFonts w:ascii="Arial" w:hAnsi="Arial"/>
          <w:bCs/>
          <w:sz w:val="24"/>
        </w:rPr>
        <w:t>Discordia. Mentre l’inimicizia allontana l’uomo dall’uomo, separandolo dagli occhi e dal cuore, nella discordia non si vive con un solo cuore, ma con più cuori. Questo attesta e rivela che il cuore di Cristo Gesù non è nel nostro cuore e noi non pensiamo dal suo cuore. Un solo corpo, un solo cuore, un solo Spirito, una sola vita. Nella discordia ognuno vive con il suo cuore. Esso può essere anche buono e santo. Ma deve essere cuore accogliente ogni altro cuore, anche se ancora piccolo e fragile, peccatore e senza Dio. La forza del corpo di Cristo è camminare tutti con il cuore di Cristo, con la mente di Cristo, i desideri di Cristo, la volontà di Cristo. Se ognuno cammina con il suo cuore attesta che non è vero corpo di Cristo e che Lui non è pieno di Spirito Santo.</w:t>
      </w:r>
    </w:p>
    <w:p w14:paraId="420FDBAA"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Gelosia. La gelosia è l’uso cattivo, distorto, alterato, improduttivo dei doni dello Spirito Santo. Ogni carisma è dato per l’utilità comune. La gelosia vuole che un dono sia nostro e di nessun altro. Impedisce all’altro di esercitare il suo dono, anche se superiore al nostro. È vera opera della carne la gelosia, perché ostacola l’edificazione del corpo di Cristo. Ogni carisma, ministero, missione, vocazione, grazia sono dati per edificare il corpo di Cristo. Impedendo e ostacolando la vita dei doni di Dio, priviamo il corpo di vera vita. Ognuno dona vita al corpo e dal corpo riceve vita. Impedendo la gelosia questo flusso ininterrotto di vita vera, secondo la volontà dello Spirito, il corpo vive di sofferenza grande. San Paolo chiede di non spegnere lo Spirito e di non disprezzare le profezie. </w:t>
      </w:r>
    </w:p>
    <w:p w14:paraId="756ADD80" w14:textId="77777777" w:rsidR="004D25CD" w:rsidRPr="004D25CD" w:rsidRDefault="004D25CD" w:rsidP="004D25CD">
      <w:pPr>
        <w:spacing w:after="120"/>
        <w:jc w:val="both"/>
        <w:rPr>
          <w:rFonts w:ascii="Arial" w:hAnsi="Arial"/>
          <w:bCs/>
          <w:sz w:val="24"/>
        </w:rPr>
      </w:pPr>
      <w:r w:rsidRPr="004D25CD">
        <w:rPr>
          <w:rFonts w:ascii="Arial" w:hAnsi="Arial"/>
          <w:bCs/>
          <w:sz w:val="24"/>
        </w:rPr>
        <w:t>Dissensi. I dissensi sono opera della carne perché essi sono il frutto della nostra disobbedienza allo Spirito Santo. Il corpo di Cristo vive di purissimo ascolto dello Spirito Santo. Tutti ascoltiamo la medesima voce. Tutti obbediamo alla stessa volontà che è stata rivelata. Nel dissenso ognuno cammina ascoltando solo il suo cuore, la sua mente, i suoi desideri. Così facendo crea disorientamento nel corpo di Cristo. Lo avvolge di confusione grande. Porta caos veritativo, dottrinale, morale, operativo. Una sola Parola, quella di Cristo Gesù, una sola verità, quella dello Spirito Santo, una sola obbedienza alla volontà del Padre. Quando il cuore si distacca da Cristo, dallo Spirito, dal Padre, sempre camminerà ascoltando il suo cuore. Dissente da Dio.</w:t>
      </w:r>
    </w:p>
    <w:p w14:paraId="1FC0620D" w14:textId="77777777" w:rsidR="004D25CD" w:rsidRPr="004D25CD" w:rsidRDefault="004D25CD" w:rsidP="004D25CD">
      <w:pPr>
        <w:spacing w:after="120"/>
        <w:jc w:val="both"/>
        <w:rPr>
          <w:rFonts w:ascii="Arial" w:hAnsi="Arial"/>
          <w:bCs/>
          <w:sz w:val="24"/>
        </w:rPr>
      </w:pPr>
      <w:r w:rsidRPr="004D25CD">
        <w:rPr>
          <w:rFonts w:ascii="Arial" w:hAnsi="Arial"/>
          <w:bCs/>
          <w:sz w:val="24"/>
        </w:rPr>
        <w:t>Divisioni. Con i dissensi non si cammina con l’unico cuore, l’unico pensiero, l’unica volontà di Cristo, l’unica obbedienza allo Spirito Santo. Con le divisioni, pur rimanendo corpo di Cristo, unico e solo corpo di Cristo, nella realtà è come se fossimo più corpi. La divisione infatti fa sì che l’unità non sia più unità, ma più parti. Il corpo di Cristo non manifesta più la sua bellezza soprannaturale e umana. Si vive come parte del corpo, ma non come unico corpo. Si rende non credibile la verità del corpo di Cristo. Per questo le divisioni sono opera della carne e non dello Spirito. Lo Spirito crea sempre unità nella comunione. La carne invece genera ogni divisione. Ciò che lo Spirito ha unito, la carne lo divide. Da una cosa sola se ne fanno più parti.</w:t>
      </w:r>
    </w:p>
    <w:p w14:paraId="327E4B97" w14:textId="77777777" w:rsidR="004D25CD" w:rsidRPr="004D25CD" w:rsidRDefault="004D25CD" w:rsidP="004D25CD">
      <w:pPr>
        <w:spacing w:after="120"/>
        <w:jc w:val="both"/>
        <w:rPr>
          <w:rFonts w:ascii="Arial" w:hAnsi="Arial"/>
          <w:bCs/>
          <w:sz w:val="24"/>
        </w:rPr>
      </w:pPr>
      <w:r w:rsidRPr="004D25CD">
        <w:rPr>
          <w:rFonts w:ascii="Arial" w:hAnsi="Arial"/>
          <w:bCs/>
          <w:sz w:val="24"/>
        </w:rPr>
        <w:t>Fazioni. Le fazioni indicano schieramento, lotta, combattimento, battaglia. L’una vuole sopraffare l’altra. L’una si oppone all’altra. A volte si giunge anche alla soppressione fisica dell’altra. Può il corpo di Cristo combattere contro il corpo di Cristo? Nelle fazioni non è la verità che combatte per la difesa della verità. È invece la falsità che combatte contro la falsità. Ogni falsità vuole essere riconosciuta come la sola “verità”. Ogni fazione è frutto del peccato che milita nella carne dell’uomo. Chi vuole non produrre le opere della carne, è obbligato a togliere il peccato dal suo corpo. Finché rimane il peccato, rimangono le opere della carne. Si toglie il peccato, la carne perde la sua forza e lo Spirito ritorna a governare tutto l’uomo nella verità.</w:t>
      </w:r>
    </w:p>
    <w:p w14:paraId="3226A28B"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Invidie. L’invidia è il peccato di Satana. Lui ha perso la gloria eterna, la luce nella quale era stato creato. Ora è invidioso che l’uomo possa raggiungere la gloria eterna e per questo lo tenta con ogni genere di tentazione. L’inganno è la via per vincere l’uomo. Mentre la gelosia vuole un bene tutto per sé, l’invidia non vuole il bene dell’altro. Per questo essa giunge fino a distruggere, abbattere, eliminare l’altro sia nello spirito, sia nella professione e ministero, sia nella vocazione e missione. L’invidia non si ferma finché l’altro non sia stato reso innocuo. Essa spesso termina con la morte di colui che è l’oggetto dell’invidia. Sappiamo che Gesù per invida fu messo a morte. Le vittime dell’invidia non si possono contare. </w:t>
      </w:r>
    </w:p>
    <w:p w14:paraId="0F367B4D"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Ubriachezze. Con le ubriachezze l’uomo perde l’uso della mente, della volontà, del cuore, dei sensi, di tutto il suo corpo. L’uomo non è più in potere dell’uomo. Quando l’uomo non è più sotto il governo dell’uomo, può commettere qualsiasi abominio e nefandezza. Oggi alle ubriachezze si deve aggiungere ogni stupefacente naturale, sintetico, artificiale. Le droghe distruggono la mente dell’uomo anche a livello fisico. Spesso tutta una vita è rovinata perché si è fatto uso di questi strumenti di morte. L’uomo è responsabile di tutti i suoi atti. Sappiamo che Gesù rifiutò di bere vino drogato prima della crocifissione. Lui volle stare padrone della sua sofferenza sino alla fine. Tutto ciò che toglie l’uomo al governo dell’uomo offende il corpo di Cristo. </w:t>
      </w:r>
    </w:p>
    <w:p w14:paraId="3824F36B"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Orge. Nelle orge l’uomo invece si priva dell’anima e dello spirito e si abbandona al solo godimento del corpo, giunge a commettere ogni peccato contro la santità del suo corpo, che nel cristiano è corpo di Cristo. Nulla è più degradante di un’orgia. Quando ci si abbandona al peccato, sappiamo dove eravamo, ma non sappiamo mai dove giungeremo. Il peccato è schiavitù e morte, ma anche padre di ogni altro peccato. L’orgia manifesta fin dove il peccato giunge nella degradazione dell’uomo. L’orgia è il culmine e la vetta oltre la quale non si può andare. L’uomo è diventato sola carne abbandonata alla carne per il godimento libidinoso di essa. Quando si giunge a tanta profondità di male, difficilmente si risale in superficie. </w:t>
      </w:r>
      <w:r w:rsidRPr="004D25CD">
        <w:rPr>
          <w:rFonts w:ascii="Arial" w:hAnsi="Arial"/>
          <w:bCs/>
          <w:sz w:val="24"/>
          <w:lang w:val="la-Latn"/>
        </w:rPr>
        <w:t xml:space="preserve">Abyssus abyssum invocat. </w:t>
      </w:r>
      <w:r w:rsidRPr="004D25CD">
        <w:rPr>
          <w:rFonts w:ascii="Arial" w:hAnsi="Arial"/>
          <w:bCs/>
          <w:sz w:val="24"/>
        </w:rPr>
        <w:t>L’Apostolo Paolo così parla delle opere della carne nella Lettera ai Romani:</w:t>
      </w:r>
    </w:p>
    <w:p w14:paraId="7C9B1D6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5C491F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4121D4DB"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w:t>
      </w:r>
    </w:p>
    <w:p w14:paraId="49EF9AA4" w14:textId="77777777" w:rsidR="004D25CD" w:rsidRPr="004D25CD" w:rsidRDefault="004D25CD" w:rsidP="004D25CD">
      <w:pPr>
        <w:spacing w:after="120"/>
        <w:jc w:val="both"/>
        <w:rPr>
          <w:rFonts w:ascii="Arial" w:hAnsi="Arial"/>
          <w:sz w:val="24"/>
        </w:rPr>
      </w:pPr>
      <w:r w:rsidRPr="004D25CD">
        <w:rPr>
          <w:rFonts w:ascii="Arial" w:hAnsi="Arial"/>
          <w:sz w:val="24"/>
        </w:rPr>
        <w:t xml:space="preserve">Se Gaio vorrà non imitare il male, deve astenersi da tutte queste cose cattive. Gli sarà possibile solo se si dedicherà a imitare il bene. Come si imita il bene? Producendo solo i preziosi frutti dello Spirito Santo. Chi parla dei frutti dello Spirito Santo è l’Apostolo Paolo nella Lettera ai Galati. L’Apostolo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080C718E"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06CFE3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062906D"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w:t>
      </w:r>
    </w:p>
    <w:p w14:paraId="704B81C2"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BBDD95A"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D481E7F" w14:textId="77777777" w:rsidR="004D25CD" w:rsidRPr="004D25CD" w:rsidRDefault="004D25CD" w:rsidP="004D25CD">
      <w:pPr>
        <w:spacing w:after="120"/>
        <w:ind w:left="567" w:right="567"/>
        <w:jc w:val="both"/>
        <w:rPr>
          <w:rFonts w:ascii="Arial" w:hAnsi="Arial"/>
          <w:i/>
          <w:iCs/>
          <w:sz w:val="22"/>
        </w:rPr>
      </w:pPr>
      <w:r w:rsidRPr="004D25CD">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32C6CEF2" w14:textId="77777777" w:rsidR="004D25CD" w:rsidRPr="004D25CD" w:rsidRDefault="004D25CD" w:rsidP="004D25CD">
      <w:pPr>
        <w:spacing w:after="120"/>
        <w:jc w:val="both"/>
        <w:rPr>
          <w:rFonts w:ascii="Arial" w:hAnsi="Arial"/>
          <w:bCs/>
          <w:sz w:val="24"/>
        </w:rPr>
      </w:pPr>
      <w:r w:rsidRPr="004D25CD">
        <w:rPr>
          <w:rFonts w:ascii="Arial" w:hAnsi="Arial"/>
          <w:bCs/>
          <w:sz w:val="24"/>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0FFDE778"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Amore.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1AA599FF" w14:textId="77777777" w:rsidR="004D25CD" w:rsidRPr="004D25CD" w:rsidRDefault="004D25CD" w:rsidP="004D25CD">
      <w:pPr>
        <w:spacing w:after="120"/>
        <w:jc w:val="both"/>
        <w:rPr>
          <w:rFonts w:ascii="Arial" w:hAnsi="Arial"/>
          <w:bCs/>
          <w:sz w:val="24"/>
        </w:rPr>
      </w:pPr>
      <w:r w:rsidRPr="004D25CD">
        <w:rPr>
          <w:rFonts w:ascii="Arial" w:hAnsi="Arial"/>
          <w:bCs/>
          <w:sz w:val="24"/>
        </w:rPr>
        <w:t>Gioia.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5E119657"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Pace.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w:t>
      </w:r>
    </w:p>
    <w:p w14:paraId="63C1651D" w14:textId="77777777" w:rsidR="004D25CD" w:rsidRPr="004D25CD" w:rsidRDefault="004D25CD" w:rsidP="004D25CD">
      <w:pPr>
        <w:spacing w:after="120"/>
        <w:jc w:val="both"/>
        <w:rPr>
          <w:rFonts w:ascii="Arial" w:hAnsi="Arial"/>
          <w:bCs/>
          <w:sz w:val="24"/>
        </w:rPr>
      </w:pPr>
      <w:r w:rsidRPr="004D25CD">
        <w:rPr>
          <w:rFonts w:ascii="Arial" w:hAnsi="Arial"/>
          <w:bCs/>
          <w:sz w:val="24"/>
        </w:rPr>
        <w:t>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0D50FDC1"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Benevolenza.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77237E05" w14:textId="77777777" w:rsidR="004D25CD" w:rsidRPr="004D25CD" w:rsidRDefault="004D25CD" w:rsidP="004D25CD">
      <w:pPr>
        <w:spacing w:after="120"/>
        <w:jc w:val="both"/>
        <w:rPr>
          <w:rFonts w:ascii="Arial" w:hAnsi="Arial"/>
          <w:bCs/>
          <w:sz w:val="24"/>
        </w:rPr>
      </w:pPr>
      <w:r w:rsidRPr="004D25CD">
        <w:rPr>
          <w:rFonts w:ascii="Arial" w:hAnsi="Arial"/>
          <w:bCs/>
          <w:sz w:val="24"/>
        </w:rPr>
        <w:t>Bontà.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 Santo.</w:t>
      </w:r>
    </w:p>
    <w:p w14:paraId="27A68CC4"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Fedeltà.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3B72F3ED" w14:textId="77777777" w:rsidR="004D25CD" w:rsidRPr="004D25CD" w:rsidRDefault="004D25CD" w:rsidP="004D25CD">
      <w:pPr>
        <w:spacing w:after="120"/>
        <w:jc w:val="both"/>
        <w:rPr>
          <w:rFonts w:ascii="Arial" w:hAnsi="Arial"/>
          <w:bCs/>
          <w:sz w:val="24"/>
        </w:rPr>
      </w:pPr>
      <w:r w:rsidRPr="004D25CD">
        <w:rPr>
          <w:rFonts w:ascii="Arial" w:hAnsi="Arial"/>
          <w:bCs/>
          <w:sz w:val="24"/>
        </w:rPr>
        <w:t>Mitezza. Spirito di comunione. Nello Spirito Santo, per sua opera, il Figlio eterno del Padre si fa carne. Entra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440491D4" w14:textId="77777777" w:rsidR="004D25CD" w:rsidRPr="004D25CD" w:rsidRDefault="004D25CD" w:rsidP="004D25CD">
      <w:pPr>
        <w:spacing w:after="120"/>
        <w:jc w:val="both"/>
        <w:rPr>
          <w:rFonts w:ascii="Arial" w:hAnsi="Arial"/>
          <w:bCs/>
          <w:sz w:val="24"/>
        </w:rPr>
      </w:pPr>
      <w:r w:rsidRPr="004D25CD">
        <w:rPr>
          <w:rFonts w:ascii="Arial" w:hAnsi="Arial"/>
          <w:bCs/>
          <w:sz w:val="24"/>
        </w:rPr>
        <w:t xml:space="preserve">Dominio di sé. Spirito di comunione.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Se Gaio si impegnerà a produrre solo i frutti dello Spirito Santo, mai lui cadrà nel male. Sempre resterà nel bene, anzi nel più grande bene. </w:t>
      </w:r>
    </w:p>
    <w:p w14:paraId="7E5B5DD5" w14:textId="77777777" w:rsidR="004D25CD" w:rsidRDefault="004D25CD" w:rsidP="004D25CD">
      <w:pPr>
        <w:spacing w:after="120"/>
        <w:jc w:val="both"/>
        <w:rPr>
          <w:rFonts w:ascii="Arial" w:hAnsi="Arial"/>
          <w:bCs/>
          <w:sz w:val="24"/>
        </w:rPr>
      </w:pPr>
      <w:r w:rsidRPr="004D25CD">
        <w:rPr>
          <w:rFonts w:ascii="Arial" w:hAnsi="Arial"/>
          <w:bCs/>
          <w:sz w:val="24"/>
        </w:rPr>
        <w:t xml:space="preserve">Dio è somma bontà, somma benevolenza, sommo bene. Mai lui potrà fare il male. Chi è in Dio e partecipa della sua natura divina, anche lui diviene bontà, benevolenza, bene. Anche lui darà sempre il bene allo stesso come che Dio fa sempre il bene. Ecco per l’Apostolo Giovanni, o il Presbitero, può dire: “Chi fa il bene è da Dio”. Gesù dice: “Senza di me non potete fare nulla”. Perché senza di Lui non possiamo fare nulla? Perché la vita eterna che è Dio è in Cristo Gesù ed è in Lui, per Lui, con Lui che si diviene partecipi della divina natura, nascendo da acqua e da Spirito Santo. Chi è corpo di Cristo, chi è albero di Cristo, deve produrre i frutti di Cristo. Se non produciamo il frutti di Cristo, allora siamo tralci secchi che il Padre taglierà per essere gettati nel fuoco. Ecco perché sempre l’Apostolo Giovanni, o il Presbitero, può dire: “Chi fa il male non ha veduto Dio”.  Perché non ha veduto Dio? Perché se lo ha veduto, non lo ha veduto secondo purezza di verità. Se lo ha veduto secondo purezza di verità, ora non lo vede più.  Basta un solo peccato è Dio non è più né conosciuto e né veduto nella sua purissima verità. Ci aiuti la Vergine  Maria a conoscere e a vedere Dio nella purezza del suo amore e della sua verità, in Cristo Gesù e nello Spirito Santo. </w:t>
      </w:r>
    </w:p>
    <w:p w14:paraId="48E8BFD9" w14:textId="77777777" w:rsidR="004D25CD" w:rsidRDefault="004D25CD" w:rsidP="004D25CD">
      <w:pPr>
        <w:spacing w:after="120"/>
        <w:jc w:val="both"/>
        <w:rPr>
          <w:rFonts w:ascii="Arial" w:hAnsi="Arial"/>
          <w:bCs/>
          <w:sz w:val="24"/>
        </w:rPr>
      </w:pPr>
    </w:p>
    <w:p w14:paraId="024ABF49" w14:textId="448A2380" w:rsidR="004D25CD" w:rsidRPr="004D25CD" w:rsidRDefault="004D25CD" w:rsidP="004D25CD">
      <w:pPr>
        <w:keepNext/>
        <w:spacing w:after="240"/>
        <w:jc w:val="center"/>
        <w:outlineLvl w:val="0"/>
        <w:rPr>
          <w:rFonts w:ascii="Arial" w:hAnsi="Arial"/>
          <w:b/>
          <w:sz w:val="40"/>
          <w:lang w:val="la-Latn"/>
        </w:rPr>
      </w:pPr>
      <w:bookmarkStart w:id="42" w:name="_Toc166075497"/>
      <w:r>
        <w:rPr>
          <w:rFonts w:ascii="Arial" w:hAnsi="Arial"/>
          <w:b/>
          <w:sz w:val="40"/>
          <w:lang w:val="la-Latn"/>
        </w:rPr>
        <w:t>IN</w:t>
      </w:r>
      <w:r w:rsidRPr="004D25CD">
        <w:rPr>
          <w:rFonts w:ascii="Arial" w:hAnsi="Arial"/>
          <w:b/>
          <w:sz w:val="40"/>
          <w:lang w:val="la-Latn"/>
        </w:rPr>
        <w:t>DICE</w:t>
      </w:r>
      <w:bookmarkEnd w:id="42"/>
    </w:p>
    <w:p w14:paraId="089915D6" w14:textId="77777777" w:rsidR="004D25CD" w:rsidRPr="004D25CD" w:rsidRDefault="004D25CD" w:rsidP="004D25CD">
      <w:pPr>
        <w:rPr>
          <w:lang w:val="la-Latn"/>
        </w:rPr>
      </w:pPr>
    </w:p>
    <w:p w14:paraId="0A28B7A0" w14:textId="36DB5E31" w:rsidR="004D25CD" w:rsidRDefault="004D25CD">
      <w:pPr>
        <w:pStyle w:val="Sommario1"/>
        <w:rPr>
          <w:rFonts w:asciiTheme="minorHAnsi" w:eastAsiaTheme="minorEastAsia" w:hAnsiTheme="minorHAnsi" w:cstheme="minorBidi"/>
          <w:b w:val="0"/>
          <w:caps w:val="0"/>
          <w:kern w:val="2"/>
          <w:sz w:val="22"/>
          <w:szCs w:val="22"/>
          <w14:ligatures w14:val="standardContextual"/>
        </w:rPr>
      </w:pPr>
      <w:r w:rsidRPr="004D25CD">
        <w:rPr>
          <w:bCs/>
          <w:sz w:val="40"/>
        </w:rPr>
        <w:fldChar w:fldCharType="begin"/>
      </w:r>
      <w:r w:rsidRPr="004D25CD">
        <w:rPr>
          <w:bCs/>
          <w:sz w:val="40"/>
        </w:rPr>
        <w:instrText xml:space="preserve"> TOC \o "1-4" \h \z \u </w:instrText>
      </w:r>
      <w:r w:rsidRPr="004D25CD">
        <w:rPr>
          <w:bCs/>
          <w:sz w:val="40"/>
        </w:rPr>
        <w:fldChar w:fldCharType="separate"/>
      </w:r>
      <w:hyperlink w:anchor="_Toc166075489" w:history="1">
        <w:r w:rsidRPr="00D939D3">
          <w:rPr>
            <w:rStyle w:val="Collegamentoipertestuale"/>
          </w:rPr>
          <w:t>LA MORALE NELLA TERZA LETTERA DI SAN GIOVANNI APOSTOLO</w:t>
        </w:r>
        <w:r>
          <w:rPr>
            <w:webHidden/>
          </w:rPr>
          <w:tab/>
        </w:r>
        <w:r>
          <w:rPr>
            <w:webHidden/>
          </w:rPr>
          <w:fldChar w:fldCharType="begin"/>
        </w:r>
        <w:r>
          <w:rPr>
            <w:webHidden/>
          </w:rPr>
          <w:instrText xml:space="preserve"> PAGEREF _Toc166075489 \h </w:instrText>
        </w:r>
        <w:r>
          <w:rPr>
            <w:webHidden/>
          </w:rPr>
        </w:r>
        <w:r>
          <w:rPr>
            <w:webHidden/>
          </w:rPr>
          <w:fldChar w:fldCharType="separate"/>
        </w:r>
        <w:r>
          <w:rPr>
            <w:webHidden/>
          </w:rPr>
          <w:t>1</w:t>
        </w:r>
        <w:r>
          <w:rPr>
            <w:webHidden/>
          </w:rPr>
          <w:fldChar w:fldCharType="end"/>
        </w:r>
      </w:hyperlink>
    </w:p>
    <w:p w14:paraId="57191B90" w14:textId="6DDA5719" w:rsidR="004D25CD" w:rsidRDefault="00000000">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75490" w:history="1">
        <w:r w:rsidR="004D25CD" w:rsidRPr="00D939D3">
          <w:rPr>
            <w:rStyle w:val="Collegamentoipertestuale"/>
            <w:rFonts w:ascii="Arial" w:hAnsi="Arial"/>
            <w:b/>
            <w:noProof/>
          </w:rPr>
          <w:t>SPARLANDO DI NOI CON DISCORSI MALIGNI</w:t>
        </w:r>
        <w:r w:rsidR="004D25CD">
          <w:rPr>
            <w:noProof/>
            <w:webHidden/>
          </w:rPr>
          <w:tab/>
        </w:r>
        <w:r w:rsidR="004D25CD">
          <w:rPr>
            <w:noProof/>
            <w:webHidden/>
          </w:rPr>
          <w:fldChar w:fldCharType="begin"/>
        </w:r>
        <w:r w:rsidR="004D25CD">
          <w:rPr>
            <w:noProof/>
            <w:webHidden/>
          </w:rPr>
          <w:instrText xml:space="preserve"> PAGEREF _Toc166075490 \h </w:instrText>
        </w:r>
        <w:r w:rsidR="004D25CD">
          <w:rPr>
            <w:noProof/>
            <w:webHidden/>
          </w:rPr>
        </w:r>
        <w:r w:rsidR="004D25CD">
          <w:rPr>
            <w:noProof/>
            <w:webHidden/>
          </w:rPr>
          <w:fldChar w:fldCharType="separate"/>
        </w:r>
        <w:r w:rsidR="004D25CD">
          <w:rPr>
            <w:noProof/>
            <w:webHidden/>
          </w:rPr>
          <w:t>1</w:t>
        </w:r>
        <w:r w:rsidR="004D25CD">
          <w:rPr>
            <w:noProof/>
            <w:webHidden/>
          </w:rPr>
          <w:fldChar w:fldCharType="end"/>
        </w:r>
      </w:hyperlink>
    </w:p>
    <w:p w14:paraId="7943441E" w14:textId="2221084B" w:rsidR="004D25CD"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075491" w:history="1">
        <w:r w:rsidR="004D25CD" w:rsidRPr="00D939D3">
          <w:rPr>
            <w:rStyle w:val="Collegamentoipertestuale"/>
          </w:rPr>
          <w:t>APPENDICE PRIMA</w:t>
        </w:r>
        <w:r w:rsidR="004D25CD">
          <w:rPr>
            <w:webHidden/>
          </w:rPr>
          <w:tab/>
        </w:r>
        <w:r w:rsidR="004D25CD">
          <w:rPr>
            <w:webHidden/>
          </w:rPr>
          <w:fldChar w:fldCharType="begin"/>
        </w:r>
        <w:r w:rsidR="004D25CD">
          <w:rPr>
            <w:webHidden/>
          </w:rPr>
          <w:instrText xml:space="preserve"> PAGEREF _Toc166075491 \h </w:instrText>
        </w:r>
        <w:r w:rsidR="004D25CD">
          <w:rPr>
            <w:webHidden/>
          </w:rPr>
        </w:r>
        <w:r w:rsidR="004D25CD">
          <w:rPr>
            <w:webHidden/>
          </w:rPr>
          <w:fldChar w:fldCharType="separate"/>
        </w:r>
        <w:r w:rsidR="004D25CD">
          <w:rPr>
            <w:webHidden/>
          </w:rPr>
          <w:t>24</w:t>
        </w:r>
        <w:r w:rsidR="004D25CD">
          <w:rPr>
            <w:webHidden/>
          </w:rPr>
          <w:fldChar w:fldCharType="end"/>
        </w:r>
      </w:hyperlink>
    </w:p>
    <w:p w14:paraId="249926D1" w14:textId="394E066F" w:rsidR="004D25CD" w:rsidRDefault="00000000">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5492" w:history="1">
        <w:r w:rsidR="004D25CD" w:rsidRPr="00D939D3">
          <w:rPr>
            <w:rStyle w:val="Collegamentoipertestuale"/>
            <w:rFonts w:ascii="Arial" w:hAnsi="Arial"/>
            <w:b/>
            <w:noProof/>
          </w:rPr>
          <w:t>Prima riflessione</w:t>
        </w:r>
        <w:r w:rsidR="004D25CD">
          <w:rPr>
            <w:noProof/>
            <w:webHidden/>
          </w:rPr>
          <w:tab/>
        </w:r>
        <w:r w:rsidR="004D25CD">
          <w:rPr>
            <w:noProof/>
            <w:webHidden/>
          </w:rPr>
          <w:fldChar w:fldCharType="begin"/>
        </w:r>
        <w:r w:rsidR="004D25CD">
          <w:rPr>
            <w:noProof/>
            <w:webHidden/>
          </w:rPr>
          <w:instrText xml:space="preserve"> PAGEREF _Toc166075492 \h </w:instrText>
        </w:r>
        <w:r w:rsidR="004D25CD">
          <w:rPr>
            <w:noProof/>
            <w:webHidden/>
          </w:rPr>
        </w:r>
        <w:r w:rsidR="004D25CD">
          <w:rPr>
            <w:noProof/>
            <w:webHidden/>
          </w:rPr>
          <w:fldChar w:fldCharType="separate"/>
        </w:r>
        <w:r w:rsidR="004D25CD">
          <w:rPr>
            <w:noProof/>
            <w:webHidden/>
          </w:rPr>
          <w:t>24</w:t>
        </w:r>
        <w:r w:rsidR="004D25CD">
          <w:rPr>
            <w:noProof/>
            <w:webHidden/>
          </w:rPr>
          <w:fldChar w:fldCharType="end"/>
        </w:r>
      </w:hyperlink>
    </w:p>
    <w:p w14:paraId="2272D367" w14:textId="4E142547" w:rsidR="004D25CD" w:rsidRDefault="00000000">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5493" w:history="1">
        <w:r w:rsidR="004D25CD" w:rsidRPr="00D939D3">
          <w:rPr>
            <w:rStyle w:val="Collegamentoipertestuale"/>
            <w:rFonts w:ascii="Arial" w:hAnsi="Arial"/>
            <w:b/>
            <w:noProof/>
          </w:rPr>
          <w:t>Seconda riflessione</w:t>
        </w:r>
        <w:r w:rsidR="004D25CD">
          <w:rPr>
            <w:noProof/>
            <w:webHidden/>
          </w:rPr>
          <w:tab/>
        </w:r>
        <w:r w:rsidR="004D25CD">
          <w:rPr>
            <w:noProof/>
            <w:webHidden/>
          </w:rPr>
          <w:fldChar w:fldCharType="begin"/>
        </w:r>
        <w:r w:rsidR="004D25CD">
          <w:rPr>
            <w:noProof/>
            <w:webHidden/>
          </w:rPr>
          <w:instrText xml:space="preserve"> PAGEREF _Toc166075493 \h </w:instrText>
        </w:r>
        <w:r w:rsidR="004D25CD">
          <w:rPr>
            <w:noProof/>
            <w:webHidden/>
          </w:rPr>
        </w:r>
        <w:r w:rsidR="004D25CD">
          <w:rPr>
            <w:noProof/>
            <w:webHidden/>
          </w:rPr>
          <w:fldChar w:fldCharType="separate"/>
        </w:r>
        <w:r w:rsidR="004D25CD">
          <w:rPr>
            <w:noProof/>
            <w:webHidden/>
          </w:rPr>
          <w:t>26</w:t>
        </w:r>
        <w:r w:rsidR="004D25CD">
          <w:rPr>
            <w:noProof/>
            <w:webHidden/>
          </w:rPr>
          <w:fldChar w:fldCharType="end"/>
        </w:r>
      </w:hyperlink>
    </w:p>
    <w:p w14:paraId="2A24E817" w14:textId="0F89F17A" w:rsidR="004D25CD" w:rsidRDefault="00000000">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5494" w:history="1">
        <w:r w:rsidR="004D25CD" w:rsidRPr="00D939D3">
          <w:rPr>
            <w:rStyle w:val="Collegamentoipertestuale"/>
            <w:rFonts w:ascii="Arial" w:hAnsi="Arial"/>
            <w:b/>
            <w:noProof/>
          </w:rPr>
          <w:t>Terza riflessione</w:t>
        </w:r>
        <w:r w:rsidR="004D25CD">
          <w:rPr>
            <w:noProof/>
            <w:webHidden/>
          </w:rPr>
          <w:tab/>
        </w:r>
        <w:r w:rsidR="004D25CD">
          <w:rPr>
            <w:noProof/>
            <w:webHidden/>
          </w:rPr>
          <w:fldChar w:fldCharType="begin"/>
        </w:r>
        <w:r w:rsidR="004D25CD">
          <w:rPr>
            <w:noProof/>
            <w:webHidden/>
          </w:rPr>
          <w:instrText xml:space="preserve"> PAGEREF _Toc166075494 \h </w:instrText>
        </w:r>
        <w:r w:rsidR="004D25CD">
          <w:rPr>
            <w:noProof/>
            <w:webHidden/>
          </w:rPr>
        </w:r>
        <w:r w:rsidR="004D25CD">
          <w:rPr>
            <w:noProof/>
            <w:webHidden/>
          </w:rPr>
          <w:fldChar w:fldCharType="separate"/>
        </w:r>
        <w:r w:rsidR="004D25CD">
          <w:rPr>
            <w:noProof/>
            <w:webHidden/>
          </w:rPr>
          <w:t>30</w:t>
        </w:r>
        <w:r w:rsidR="004D25CD">
          <w:rPr>
            <w:noProof/>
            <w:webHidden/>
          </w:rPr>
          <w:fldChar w:fldCharType="end"/>
        </w:r>
      </w:hyperlink>
    </w:p>
    <w:p w14:paraId="64E893BE" w14:textId="1D275F08" w:rsidR="004D25CD"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075495" w:history="1">
        <w:r w:rsidR="004D25CD" w:rsidRPr="00D939D3">
          <w:rPr>
            <w:rStyle w:val="Collegamentoipertestuale"/>
          </w:rPr>
          <w:t>APPENDICE SECONDA</w:t>
        </w:r>
        <w:r w:rsidR="004D25CD">
          <w:rPr>
            <w:webHidden/>
          </w:rPr>
          <w:tab/>
        </w:r>
        <w:r w:rsidR="004D25CD">
          <w:rPr>
            <w:webHidden/>
          </w:rPr>
          <w:fldChar w:fldCharType="begin"/>
        </w:r>
        <w:r w:rsidR="004D25CD">
          <w:rPr>
            <w:webHidden/>
          </w:rPr>
          <w:instrText xml:space="preserve"> PAGEREF _Toc166075495 \h </w:instrText>
        </w:r>
        <w:r w:rsidR="004D25CD">
          <w:rPr>
            <w:webHidden/>
          </w:rPr>
        </w:r>
        <w:r w:rsidR="004D25CD">
          <w:rPr>
            <w:webHidden/>
          </w:rPr>
          <w:fldChar w:fldCharType="separate"/>
        </w:r>
        <w:r w:rsidR="004D25CD">
          <w:rPr>
            <w:webHidden/>
          </w:rPr>
          <w:t>34</w:t>
        </w:r>
        <w:r w:rsidR="004D25CD">
          <w:rPr>
            <w:webHidden/>
          </w:rPr>
          <w:fldChar w:fldCharType="end"/>
        </w:r>
      </w:hyperlink>
    </w:p>
    <w:p w14:paraId="4978D49D" w14:textId="52BC55B1" w:rsidR="004D25CD"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075496" w:history="1">
        <w:r w:rsidR="004D25CD" w:rsidRPr="00D939D3">
          <w:rPr>
            <w:rStyle w:val="Collegamentoipertestuale"/>
          </w:rPr>
          <w:t>APPENDICE TERZA</w:t>
        </w:r>
        <w:r w:rsidR="004D25CD">
          <w:rPr>
            <w:webHidden/>
          </w:rPr>
          <w:tab/>
        </w:r>
        <w:r w:rsidR="004D25CD">
          <w:rPr>
            <w:webHidden/>
          </w:rPr>
          <w:fldChar w:fldCharType="begin"/>
        </w:r>
        <w:r w:rsidR="004D25CD">
          <w:rPr>
            <w:webHidden/>
          </w:rPr>
          <w:instrText xml:space="preserve"> PAGEREF _Toc166075496 \h </w:instrText>
        </w:r>
        <w:r w:rsidR="004D25CD">
          <w:rPr>
            <w:webHidden/>
          </w:rPr>
        </w:r>
        <w:r w:rsidR="004D25CD">
          <w:rPr>
            <w:webHidden/>
          </w:rPr>
          <w:fldChar w:fldCharType="separate"/>
        </w:r>
        <w:r w:rsidR="004D25CD">
          <w:rPr>
            <w:webHidden/>
          </w:rPr>
          <w:t>153</w:t>
        </w:r>
        <w:r w:rsidR="004D25CD">
          <w:rPr>
            <w:webHidden/>
          </w:rPr>
          <w:fldChar w:fldCharType="end"/>
        </w:r>
      </w:hyperlink>
    </w:p>
    <w:p w14:paraId="3B8156CA" w14:textId="04DC657C" w:rsidR="004D25CD"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075497" w:history="1">
        <w:r w:rsidR="004D25CD" w:rsidRPr="00D939D3">
          <w:rPr>
            <w:rStyle w:val="Collegamentoipertestuale"/>
            <w:lang w:val="la-Latn"/>
          </w:rPr>
          <w:t>Indice</w:t>
        </w:r>
        <w:r w:rsidR="004D25CD">
          <w:rPr>
            <w:webHidden/>
          </w:rPr>
          <w:tab/>
        </w:r>
        <w:r w:rsidR="004D25CD">
          <w:rPr>
            <w:webHidden/>
          </w:rPr>
          <w:fldChar w:fldCharType="begin"/>
        </w:r>
        <w:r w:rsidR="004D25CD">
          <w:rPr>
            <w:webHidden/>
          </w:rPr>
          <w:instrText xml:space="preserve"> PAGEREF _Toc166075497 \h </w:instrText>
        </w:r>
        <w:r w:rsidR="004D25CD">
          <w:rPr>
            <w:webHidden/>
          </w:rPr>
        </w:r>
        <w:r w:rsidR="004D25CD">
          <w:rPr>
            <w:webHidden/>
          </w:rPr>
          <w:fldChar w:fldCharType="separate"/>
        </w:r>
        <w:r w:rsidR="004D25CD">
          <w:rPr>
            <w:webHidden/>
          </w:rPr>
          <w:t>284</w:t>
        </w:r>
        <w:r w:rsidR="004D25CD">
          <w:rPr>
            <w:webHidden/>
          </w:rPr>
          <w:fldChar w:fldCharType="end"/>
        </w:r>
      </w:hyperlink>
    </w:p>
    <w:p w14:paraId="1C12D1FC" w14:textId="6BEB4F5C" w:rsidR="004D25CD" w:rsidRPr="004D25CD" w:rsidRDefault="004D25CD" w:rsidP="004D25CD">
      <w:pPr>
        <w:tabs>
          <w:tab w:val="right" w:leader="dot" w:pos="8494"/>
        </w:tabs>
        <w:spacing w:before="120" w:after="120"/>
        <w:rPr>
          <w:b/>
        </w:rPr>
      </w:pPr>
      <w:r w:rsidRPr="004D25CD">
        <w:rPr>
          <w:rFonts w:ascii="Arial" w:hAnsi="Arial"/>
          <w:bCs/>
          <w:caps/>
          <w:sz w:val="40"/>
        </w:rPr>
        <w:fldChar w:fldCharType="end"/>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4D25CD" w:rsidRPr="004D25CD" w:rsidSect="002268EA">
      <w:footerReference w:type="even" r:id="rId7"/>
      <w:footerReference w:type="default" r:id="rId8"/>
      <w:pgSz w:w="11909" w:h="16834"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7158" w14:textId="77777777" w:rsidR="002268EA" w:rsidRDefault="002268EA">
      <w:r>
        <w:separator/>
      </w:r>
    </w:p>
  </w:endnote>
  <w:endnote w:type="continuationSeparator" w:id="0">
    <w:p w14:paraId="4CD39EE7" w14:textId="77777777" w:rsidR="002268EA" w:rsidRDefault="0022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EE62" w14:textId="77777777" w:rsidR="002268EA" w:rsidRDefault="002268EA">
      <w:r>
        <w:separator/>
      </w:r>
    </w:p>
  </w:footnote>
  <w:footnote w:type="continuationSeparator" w:id="0">
    <w:p w14:paraId="3C9EAC34" w14:textId="77777777" w:rsidR="002268EA" w:rsidRDefault="0022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AF7"/>
    <w:rsid w:val="00037FFE"/>
    <w:rsid w:val="000446B3"/>
    <w:rsid w:val="0004677A"/>
    <w:rsid w:val="00046C67"/>
    <w:rsid w:val="00056B76"/>
    <w:rsid w:val="00060638"/>
    <w:rsid w:val="00064234"/>
    <w:rsid w:val="000642C6"/>
    <w:rsid w:val="00064DA8"/>
    <w:rsid w:val="00065B5E"/>
    <w:rsid w:val="000719A8"/>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268EA"/>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B17"/>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25CD"/>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15A2A"/>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0509"/>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32B37"/>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7DEA"/>
    <w:rsid w:val="009D120C"/>
    <w:rsid w:val="009D1422"/>
    <w:rsid w:val="009D20ED"/>
    <w:rsid w:val="009D379E"/>
    <w:rsid w:val="009D5A67"/>
    <w:rsid w:val="009D76BD"/>
    <w:rsid w:val="009E13A5"/>
    <w:rsid w:val="009E1954"/>
    <w:rsid w:val="009E2999"/>
    <w:rsid w:val="009E4A14"/>
    <w:rsid w:val="009F0240"/>
    <w:rsid w:val="009F042E"/>
    <w:rsid w:val="009F198C"/>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3D7"/>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10D2"/>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3DAB"/>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162C"/>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264C9"/>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iPriority w:val="99"/>
    <w:unhideWhenUsed/>
    <w:rsid w:val="005B6A82"/>
    <w:pPr>
      <w:tabs>
        <w:tab w:val="center" w:pos="4819"/>
        <w:tab w:val="right" w:pos="9638"/>
      </w:tabs>
    </w:pPr>
  </w:style>
  <w:style w:type="character" w:customStyle="1" w:styleId="IntestazioneCarattere">
    <w:name w:val="Intestazione Carattere"/>
    <w:basedOn w:val="Carpredefinitoparagrafo"/>
    <w:link w:val="Intestazione"/>
    <w:uiPriority w:val="99"/>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uiPriority w:val="9"/>
    <w:rsid w:val="001C53CC"/>
    <w:rPr>
      <w:rFonts w:ascii="Arial" w:hAnsi="Arial"/>
      <w:b/>
      <w:sz w:val="36"/>
      <w:szCs w:val="18"/>
    </w:rPr>
  </w:style>
  <w:style w:type="character" w:customStyle="1" w:styleId="Titolo2Carattere">
    <w:name w:val="Titolo 2 Carattere"/>
    <w:link w:val="Titolo2"/>
    <w:uiPriority w:val="9"/>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uiPriority w:val="99"/>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iPriority w:val="99"/>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188</Pages>
  <Words>151346</Words>
  <Characters>862676</Characters>
  <Application>Microsoft Office Word</Application>
  <DocSecurity>0</DocSecurity>
  <Lines>7188</Lines>
  <Paragraphs>2023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61</cp:revision>
  <cp:lastPrinted>2003-11-20T12:40:00Z</cp:lastPrinted>
  <dcterms:created xsi:type="dcterms:W3CDTF">2023-10-31T14:46:00Z</dcterms:created>
  <dcterms:modified xsi:type="dcterms:W3CDTF">2024-05-10T17:37:00Z</dcterms:modified>
</cp:coreProperties>
</file>